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202B" w14:textId="77777777" w:rsidR="00D46AA4" w:rsidRDefault="00D46AA4" w:rsidP="00D46AA4"/>
    <w:p w14:paraId="43F4CE63" w14:textId="77777777" w:rsidR="00D46AA4" w:rsidRDefault="00D46AA4" w:rsidP="00D46AA4"/>
    <w:p w14:paraId="219E91B8" w14:textId="77777777" w:rsidR="00D46AA4" w:rsidRDefault="00D46AA4" w:rsidP="00D46AA4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Zestawienie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dokumentów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dla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Uczestnika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Projektu</w:t>
      </w:r>
      <w:proofErr w:type="spellEnd"/>
      <w:r>
        <w:rPr>
          <w:b/>
          <w:sz w:val="28"/>
          <w:u w:val="single"/>
        </w:rPr>
        <w:t xml:space="preserve">: </w:t>
      </w:r>
    </w:p>
    <w:p w14:paraId="5B490CF2" w14:textId="77777777" w:rsidR="00D46AA4" w:rsidRDefault="00D46AA4" w:rsidP="00D46AA4">
      <w:pPr>
        <w:rPr>
          <w:b/>
          <w:sz w:val="24"/>
          <w:u w:val="single"/>
        </w:rPr>
      </w:pPr>
    </w:p>
    <w:p w14:paraId="1C82763C" w14:textId="77777777" w:rsidR="00D46AA4" w:rsidRDefault="00D46AA4" w:rsidP="00D46AA4">
      <w:pPr>
        <w:rPr>
          <w:b/>
          <w:sz w:val="24"/>
        </w:rPr>
      </w:pPr>
      <w:proofErr w:type="spellStart"/>
      <w:r>
        <w:rPr>
          <w:b/>
          <w:sz w:val="24"/>
        </w:rPr>
        <w:t>Nazwisko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imię</w:t>
      </w:r>
      <w:proofErr w:type="spellEnd"/>
      <w:r>
        <w:rPr>
          <w:b/>
          <w:sz w:val="24"/>
        </w:rPr>
        <w:t xml:space="preserve"> UP: 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D46AA4" w14:paraId="5EEED1EB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8DD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18C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dokumentu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AAD8" w14:textId="77777777" w:rsidR="00D46AA4" w:rsidRDefault="00D46AA4" w:rsidP="0004766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Segoe UI Symbol" w:hAnsi="Segoe UI Symbol" w:cs="Segoe UI Symbol"/>
                <w:color w:val="222222"/>
                <w:sz w:val="40"/>
                <w:szCs w:val="63"/>
                <w:shd w:val="clear" w:color="auto" w:fill="F8F9FA"/>
              </w:rPr>
              <w:t>✓</w:t>
            </w:r>
          </w:p>
        </w:tc>
      </w:tr>
      <w:tr w:rsidR="00D46AA4" w14:paraId="2CDEFE62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2015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4D5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9D9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1A5541A8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585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6078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Deklaracja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B6F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105C9F91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393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B6D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RODO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317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2EBF4DFE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8B8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9C6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społeczna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674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681D0685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D88B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5371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rejestracji</w:t>
            </w:r>
            <w:proofErr w:type="spellEnd"/>
            <w:r>
              <w:rPr>
                <w:sz w:val="24"/>
              </w:rPr>
              <w:t xml:space="preserve"> w PUP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523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0A889E0E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0F1B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6322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tyg</w:t>
            </w:r>
            <w:proofErr w:type="spellEnd"/>
            <w:r>
              <w:rPr>
                <w:sz w:val="24"/>
              </w:rPr>
              <w:t>./ 3 m-c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7E0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6B5B54D1" w14:textId="77777777" w:rsidTr="0004766E">
        <w:trPr>
          <w:trHeight w:hRule="exact"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2F9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13AA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zakończeniu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projekcie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5FD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767E6B9E" w14:textId="77777777" w:rsidTr="0004766E">
        <w:trPr>
          <w:trHeight w:hRule="exact"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C426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A0C5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Kontrakt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socjalny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3E6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68EEF21C" w14:textId="77777777" w:rsidTr="000476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E06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5F50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ubezpieczeń</w:t>
            </w:r>
            <w:proofErr w:type="spellEnd"/>
            <w:r>
              <w:rPr>
                <w:sz w:val="24"/>
              </w:rPr>
              <w:t xml:space="preserve"> AKME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F87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1007D4CC" w14:textId="77777777" w:rsidTr="0004766E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14BC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2DBD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ubezpieczeń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dane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członkach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Projektu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366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4BB4DB9B" w14:textId="77777777" w:rsidTr="0004766E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4997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D129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1A6" w14:textId="77777777" w:rsidR="00D46AA4" w:rsidRDefault="00D46AA4" w:rsidP="0004766E">
            <w:pPr>
              <w:rPr>
                <w:sz w:val="24"/>
              </w:rPr>
            </w:pPr>
          </w:p>
        </w:tc>
      </w:tr>
      <w:tr w:rsidR="00D46AA4" w14:paraId="2A6637F4" w14:textId="77777777" w:rsidTr="0004766E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9C07" w14:textId="77777777" w:rsidR="00D46AA4" w:rsidRDefault="00D46AA4" w:rsidP="00047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A6C4" w14:textId="77777777" w:rsidR="00D46AA4" w:rsidRDefault="00D46AA4" w:rsidP="000476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z w:val="24"/>
              </w:rPr>
              <w:t xml:space="preserve"> z PUP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82B" w14:textId="77777777" w:rsidR="00D46AA4" w:rsidRDefault="00D46AA4" w:rsidP="0004766E">
            <w:pPr>
              <w:rPr>
                <w:sz w:val="24"/>
              </w:rPr>
            </w:pPr>
          </w:p>
        </w:tc>
      </w:tr>
    </w:tbl>
    <w:p w14:paraId="2E7D488F" w14:textId="77777777" w:rsidR="00D46AA4" w:rsidRDefault="00D46AA4" w:rsidP="00D46AA4">
      <w:pPr>
        <w:rPr>
          <w:b/>
          <w:sz w:val="24"/>
          <w:u w:val="single"/>
        </w:rPr>
      </w:pPr>
    </w:p>
    <w:p w14:paraId="46FAF27C" w14:textId="77777777" w:rsidR="00F673E3" w:rsidRPr="002A7B6C" w:rsidRDefault="00F673E3" w:rsidP="002A7B6C">
      <w:bookmarkStart w:id="0" w:name="_GoBack"/>
      <w:bookmarkEnd w:id="0"/>
    </w:p>
    <w:sectPr w:rsidR="00F673E3" w:rsidRPr="002A7B6C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A3ED" w14:textId="77777777" w:rsidR="00676937" w:rsidRDefault="00676937" w:rsidP="002E2433">
      <w:pPr>
        <w:spacing w:after="0" w:line="240" w:lineRule="auto"/>
      </w:pPr>
      <w:r>
        <w:separator/>
      </w:r>
    </w:p>
  </w:endnote>
  <w:endnote w:type="continuationSeparator" w:id="0">
    <w:p w14:paraId="4DE0D7CF" w14:textId="77777777" w:rsidR="00676937" w:rsidRDefault="0067693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9A3A" w14:textId="77777777" w:rsidR="00676937" w:rsidRDefault="00676937" w:rsidP="002E2433">
      <w:pPr>
        <w:spacing w:after="0" w:line="240" w:lineRule="auto"/>
      </w:pPr>
      <w:r>
        <w:separator/>
      </w:r>
    </w:p>
  </w:footnote>
  <w:footnote w:type="continuationSeparator" w:id="0">
    <w:p w14:paraId="3B3BD2AA" w14:textId="77777777" w:rsidR="00676937" w:rsidRDefault="0067693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2441508"/>
    <w:multiLevelType w:val="hybridMultilevel"/>
    <w:tmpl w:val="D5A6C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FE1796"/>
    <w:multiLevelType w:val="hybridMultilevel"/>
    <w:tmpl w:val="FCF0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7443E5"/>
    <w:multiLevelType w:val="hybridMultilevel"/>
    <w:tmpl w:val="5F56F8CC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7">
    <w:nsid w:val="21FC00B2"/>
    <w:multiLevelType w:val="hybridMultilevel"/>
    <w:tmpl w:val="A5DC74D8"/>
    <w:lvl w:ilvl="0" w:tplc="7BA4E39E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22444E7A"/>
    <w:multiLevelType w:val="hybridMultilevel"/>
    <w:tmpl w:val="C6068608"/>
    <w:lvl w:ilvl="0" w:tplc="85827600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E414A"/>
    <w:multiLevelType w:val="hybridMultilevel"/>
    <w:tmpl w:val="5FF0F9CA"/>
    <w:lvl w:ilvl="0" w:tplc="1A6024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02472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73251"/>
    <w:multiLevelType w:val="hybridMultilevel"/>
    <w:tmpl w:val="6DD0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4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9B4D6A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1">
    <w:nsid w:val="4D310F15"/>
    <w:multiLevelType w:val="hybridMultilevel"/>
    <w:tmpl w:val="38AA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526C00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03732"/>
    <w:multiLevelType w:val="hybridMultilevel"/>
    <w:tmpl w:val="E35A89B4"/>
    <w:lvl w:ilvl="0" w:tplc="48CAE63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80FA0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F185E"/>
    <w:multiLevelType w:val="hybridMultilevel"/>
    <w:tmpl w:val="64FC99F2"/>
    <w:lvl w:ilvl="0" w:tplc="7CE268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B15"/>
    <w:multiLevelType w:val="hybridMultilevel"/>
    <w:tmpl w:val="BEF44BC6"/>
    <w:lvl w:ilvl="0" w:tplc="725CD34C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132" w:hanging="360"/>
      </w:p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0">
    <w:nsid w:val="68E72C59"/>
    <w:multiLevelType w:val="hybridMultilevel"/>
    <w:tmpl w:val="FD961F32"/>
    <w:lvl w:ilvl="0" w:tplc="0415000F">
      <w:start w:val="1"/>
      <w:numFmt w:val="decimal"/>
      <w:lvlText w:val="%1."/>
      <w:lvlJc w:val="left"/>
      <w:pPr>
        <w:ind w:left="41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1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  <w:lvl w:ilvl="0">
        <w:start w:val="1"/>
        <w:numFmt w:val="decimal"/>
        <w:pStyle w:val="PierwszyPoziom"/>
        <w:lvlText w:val="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0C3C14"/>
    <w:rsid w:val="002A7B6C"/>
    <w:rsid w:val="002E2433"/>
    <w:rsid w:val="002E7C08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76937"/>
    <w:rsid w:val="006904BE"/>
    <w:rsid w:val="00721C44"/>
    <w:rsid w:val="00794FAE"/>
    <w:rsid w:val="0086420E"/>
    <w:rsid w:val="009A5D75"/>
    <w:rsid w:val="009B014E"/>
    <w:rsid w:val="00AE5AA5"/>
    <w:rsid w:val="00B712A6"/>
    <w:rsid w:val="00C27C91"/>
    <w:rsid w:val="00C27ECA"/>
    <w:rsid w:val="00C91D57"/>
    <w:rsid w:val="00D46AA4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D46AA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D46AA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34A2-9D27-4DC7-ACEE-E1DB8AD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2020-07-15T09:48:00Z</dcterms:created>
  <dcterms:modified xsi:type="dcterms:W3CDTF">2020-07-15T09:48:00Z</dcterms:modified>
</cp:coreProperties>
</file>