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075E5" w14:textId="77777777" w:rsidR="00145727" w:rsidRDefault="00145727" w:rsidP="0014572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bCs/>
          <w:smallCaps/>
          <w:sz w:val="32"/>
          <w:szCs w:val="24"/>
          <w:lang w:val="pl-PL"/>
        </w:rPr>
        <w:t xml:space="preserve">Regulamin Rekrutacji i Uczestnictwa w projekcie </w:t>
      </w:r>
      <w:r>
        <w:rPr>
          <w:rFonts w:asciiTheme="minorHAnsi" w:hAnsiTheme="minorHAnsi" w:cstheme="minorHAnsi"/>
          <w:b/>
          <w:bCs/>
          <w:smallCaps/>
          <w:sz w:val="32"/>
          <w:szCs w:val="24"/>
          <w:lang w:val="pl-PL"/>
        </w:rPr>
        <w:br/>
        <w:t xml:space="preserve">„Aktywni mimo barier” </w:t>
      </w:r>
      <w:r>
        <w:rPr>
          <w:rFonts w:asciiTheme="minorHAnsi" w:hAnsiTheme="minorHAnsi" w:cstheme="minorHAnsi"/>
          <w:b/>
          <w:sz w:val="32"/>
          <w:szCs w:val="24"/>
        </w:rPr>
        <w:t>RPLD.09.01.01-10-B044/19</w:t>
      </w:r>
    </w:p>
    <w:p w14:paraId="32C78AFD" w14:textId="77777777" w:rsidR="00145727" w:rsidRDefault="00145727" w:rsidP="0014572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2BD99D" w14:textId="77777777" w:rsidR="00145727" w:rsidRDefault="00145727" w:rsidP="0014572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mallCaps/>
          <w:sz w:val="24"/>
          <w:szCs w:val="24"/>
          <w:lang w:val="pl-PL"/>
        </w:rPr>
      </w:pPr>
    </w:p>
    <w:p w14:paraId="29481D60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I. Postanowienia ogólne</w:t>
      </w:r>
    </w:p>
    <w:p w14:paraId="4E9BAE56" w14:textId="77777777" w:rsidR="00145727" w:rsidRDefault="00145727" w:rsidP="00145727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Regulamin określa warunki udziału, zakres wsparcia oraz prawa i obowiązki </w:t>
      </w: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br/>
        <w:t xml:space="preserve">90 uczestników/czek (52kobiet i 38 mężczyzn) projektu „Aktywni mimo barier” realizowanego przez Fundację AKME. </w:t>
      </w:r>
    </w:p>
    <w:p w14:paraId="457BF781" w14:textId="77777777" w:rsidR="00145727" w:rsidRDefault="00145727" w:rsidP="00145727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sz w:val="24"/>
          <w:szCs w:val="24"/>
          <w:lang w:val="pl-PL" w:eastAsia="pl-PL"/>
        </w:rPr>
        <w:t xml:space="preserve">Projekt pt. “Aktywni mimo barier” nr </w:t>
      </w:r>
      <w:r>
        <w:rPr>
          <w:rFonts w:asciiTheme="minorHAnsi" w:hAnsiTheme="minorHAnsi" w:cstheme="minorHAnsi"/>
          <w:sz w:val="24"/>
          <w:szCs w:val="24"/>
        </w:rPr>
        <w:t xml:space="preserve">RPLD.09.01.01-10-B044/19 </w:t>
      </w:r>
      <w:r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jest realizowany w ramach Osi Priorytetowej IX. Włączenie społeczne, Działania IX.1 Aktywna integracja, Poddziałania IX.9.1.1. Aktywizacja społeczno-zatrudnieniowa Regionalnego Programu Operacyjnego Województwa Łódzkiego na lata 2014-2020 i jest współfinansowany ze środków Unii Europejskiej w ramach Europejskiego Funduszu Społecznego.</w:t>
      </w:r>
    </w:p>
    <w:p w14:paraId="3FD2D6AC" w14:textId="77777777" w:rsidR="00145727" w:rsidRDefault="00145727" w:rsidP="00145727">
      <w:pPr>
        <w:numPr>
          <w:ilvl w:val="0"/>
          <w:numId w:val="2"/>
        </w:numPr>
        <w:autoSpaceDE w:val="0"/>
        <w:autoSpaceDN w:val="0"/>
        <w:adjustRightInd w:val="0"/>
        <w:spacing w:before="240"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Projekt realizowany jest od 01.09.2019 r. do 31.03.2021 r.</w:t>
      </w:r>
    </w:p>
    <w:p w14:paraId="168250EA" w14:textId="77777777" w:rsidR="00145727" w:rsidRDefault="00145727" w:rsidP="00145727">
      <w:pPr>
        <w:numPr>
          <w:ilvl w:val="0"/>
          <w:numId w:val="2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W ramach projektu zaplanowano działania obejmujące wsparciem 90 osób zagrożonych ubóstwem lub wykluczeniem społecznym, biernych zawodowo lub bezrobotnych i zamieszkujących w województwie łódzkim, z których: </w:t>
      </w:r>
    </w:p>
    <w:p w14:paraId="2066DEFA" w14:textId="77777777" w:rsidR="00145727" w:rsidRDefault="00145727" w:rsidP="00145727">
      <w:pPr>
        <w:numPr>
          <w:ilvl w:val="0"/>
          <w:numId w:val="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min. 70 (40K/30M) to os. Bierne zawodowo lub bezrobotne, </w:t>
      </w:r>
    </w:p>
    <w:p w14:paraId="2584D89D" w14:textId="77777777" w:rsidR="00145727" w:rsidRDefault="00145727" w:rsidP="00145727">
      <w:pPr>
        <w:numPr>
          <w:ilvl w:val="0"/>
          <w:numId w:val="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min. 18 (10K/8M) to os. z niepełnosprawnościami. </w:t>
      </w:r>
    </w:p>
    <w:p w14:paraId="7476D6EC" w14:textId="77777777" w:rsidR="00145727" w:rsidRDefault="00145727" w:rsidP="00145727">
      <w:pPr>
        <w:numPr>
          <w:ilvl w:val="0"/>
          <w:numId w:val="2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 w:eastAsia="pl-PL"/>
        </w:rPr>
        <w:t>W ramach projektu dla Uczestników Projektu zaplanowano działania:</w:t>
      </w:r>
    </w:p>
    <w:p w14:paraId="0E201E6A" w14:textId="77777777" w:rsidR="00145727" w:rsidRDefault="00145727" w:rsidP="001457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90 UP: </w:t>
      </w:r>
    </w:p>
    <w:p w14:paraId="013B7399" w14:textId="77777777" w:rsidR="00145727" w:rsidRDefault="00145727" w:rsidP="00145727">
      <w:pPr>
        <w:numPr>
          <w:ilvl w:val="0"/>
          <w:numId w:val="5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spotkania indywidualne z doradcą zawodowym oraz psychologiem w celu identyfikacji potrzeb  oraz opracowania Indywidualnej Ścieżki Reintegracji,</w:t>
      </w:r>
    </w:p>
    <w:p w14:paraId="60CE52B4" w14:textId="77777777" w:rsidR="00145727" w:rsidRDefault="00145727" w:rsidP="00145727">
      <w:pPr>
        <w:numPr>
          <w:ilvl w:val="0"/>
          <w:numId w:val="5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udział w Treningach Kompetencji Społecznych </w:t>
      </w:r>
    </w:p>
    <w:p w14:paraId="66479DFA" w14:textId="77777777" w:rsidR="00145727" w:rsidRDefault="00145727" w:rsidP="00145727">
      <w:pPr>
        <w:numPr>
          <w:ilvl w:val="0"/>
          <w:numId w:val="5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indywidualne poradnictwo zawodowe,</w:t>
      </w:r>
    </w:p>
    <w:p w14:paraId="64847C46" w14:textId="77777777" w:rsidR="00145727" w:rsidRDefault="00145727" w:rsidP="00145727">
      <w:pPr>
        <w:numPr>
          <w:ilvl w:val="0"/>
          <w:numId w:val="6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indywidualne poradnictwo  prawne i obywatelskie,  </w:t>
      </w:r>
    </w:p>
    <w:p w14:paraId="49A07E51" w14:textId="77777777" w:rsidR="00145727" w:rsidRDefault="00145727" w:rsidP="00145727">
      <w:pPr>
        <w:numPr>
          <w:ilvl w:val="0"/>
          <w:numId w:val="6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indywidualne poradnictwo psychologiczne, </w:t>
      </w:r>
    </w:p>
    <w:p w14:paraId="2D1AD10E" w14:textId="77777777" w:rsidR="00145727" w:rsidRDefault="00145727" w:rsidP="00145727">
      <w:pPr>
        <w:numPr>
          <w:ilvl w:val="0"/>
          <w:numId w:val="6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szkolenia zawodowe podnoszące kompetencje lub kwalifikacje,</w:t>
      </w:r>
    </w:p>
    <w:p w14:paraId="78D2C193" w14:textId="77777777" w:rsidR="00145727" w:rsidRDefault="00145727" w:rsidP="00145727">
      <w:pPr>
        <w:numPr>
          <w:ilvl w:val="0"/>
          <w:numId w:val="6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indywidualne pośrednictwo pracy,</w:t>
      </w:r>
    </w:p>
    <w:p w14:paraId="48592D25" w14:textId="77777777" w:rsidR="00145727" w:rsidRDefault="00145727" w:rsidP="001457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dla 54 UP:</w:t>
      </w:r>
    </w:p>
    <w:p w14:paraId="2025D151" w14:textId="77777777" w:rsidR="00145727" w:rsidRDefault="00145727" w:rsidP="00145727">
      <w:pPr>
        <w:numPr>
          <w:ilvl w:val="0"/>
          <w:numId w:val="7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trzymiesięczne staże zawodowe</w:t>
      </w:r>
    </w:p>
    <w:p w14:paraId="65DBC0FA" w14:textId="77777777" w:rsidR="00145727" w:rsidRDefault="00145727" w:rsidP="001457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27 UP: </w:t>
      </w:r>
    </w:p>
    <w:p w14:paraId="3A872BA2" w14:textId="77777777" w:rsidR="00145727" w:rsidRDefault="00145727" w:rsidP="001457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zatrudnienie subsydiowane.</w:t>
      </w:r>
    </w:p>
    <w:p w14:paraId="6EA1C682" w14:textId="77777777" w:rsidR="00145727" w:rsidRDefault="00145727" w:rsidP="00145727">
      <w:pPr>
        <w:numPr>
          <w:ilvl w:val="0"/>
          <w:numId w:val="2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Udział w projekcie jest bezpłatny.</w:t>
      </w:r>
    </w:p>
    <w:p w14:paraId="4F494F34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A705FF9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41EA461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II. Słownik pojęć</w:t>
      </w:r>
    </w:p>
    <w:p w14:paraId="3694FDAC" w14:textId="77777777" w:rsidR="00145727" w:rsidRDefault="00145727" w:rsidP="0014572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>Ilekroć w regulaminie jest mowa o:</w:t>
      </w:r>
      <w:r>
        <w:rPr>
          <w:rFonts w:asciiTheme="minorHAnsi" w:hAnsiTheme="minorHAnsi" w:cstheme="minorHAnsi"/>
          <w:sz w:val="24"/>
          <w:szCs w:val="24"/>
          <w:lang w:val="pl-PL"/>
        </w:rPr>
        <w:br/>
      </w:r>
    </w:p>
    <w:p w14:paraId="0CD4808F" w14:textId="77777777" w:rsidR="00145727" w:rsidRDefault="00145727" w:rsidP="00145727">
      <w:pPr>
        <w:numPr>
          <w:ilvl w:val="0"/>
          <w:numId w:val="9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Realizatorze projektu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– Fundacja  AKME jako Lider Projektu.</w:t>
      </w:r>
    </w:p>
    <w:p w14:paraId="4F54B5F4" w14:textId="77777777" w:rsidR="00145727" w:rsidRDefault="00145727" w:rsidP="00145727">
      <w:pPr>
        <w:numPr>
          <w:ilvl w:val="0"/>
          <w:numId w:val="9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Programie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– oznacza  Regionalny Program Operacyjny Województwa Łódzkiego,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 xml:space="preserve">Oś Priorytetowa </w:t>
      </w:r>
      <w:r>
        <w:rPr>
          <w:rFonts w:asciiTheme="minorHAnsi" w:hAnsiTheme="minorHAnsi" w:cstheme="minorHAnsi"/>
          <w:sz w:val="24"/>
          <w:szCs w:val="24"/>
          <w:lang w:val="pl-PL" w:eastAsia="pl-PL"/>
        </w:rPr>
        <w:t xml:space="preserve">IX. Włączenie społeczne, Działania IX.1 Aktywna integracja, Poddziałania IX.1.1. Aktywizacja społeczno-zawodowa. </w:t>
      </w:r>
    </w:p>
    <w:p w14:paraId="7FD540D5" w14:textId="77777777" w:rsidR="00145727" w:rsidRDefault="00145727" w:rsidP="00145727">
      <w:pPr>
        <w:numPr>
          <w:ilvl w:val="0"/>
          <w:numId w:val="9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Projekcie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– oznacza Projekt „</w:t>
      </w: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Aktywni mimo barier” </w:t>
      </w: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br/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nr </w:t>
      </w:r>
      <w:r>
        <w:rPr>
          <w:rFonts w:asciiTheme="minorHAnsi" w:hAnsiTheme="minorHAnsi" w:cstheme="minorHAnsi"/>
          <w:sz w:val="24"/>
          <w:szCs w:val="24"/>
        </w:rPr>
        <w:t>RPLD.09.01.01-10-B044/19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.</w:t>
      </w:r>
    </w:p>
    <w:p w14:paraId="33251A80" w14:textId="77777777" w:rsidR="00145727" w:rsidRDefault="00145727" w:rsidP="00145727">
      <w:pPr>
        <w:numPr>
          <w:ilvl w:val="0"/>
          <w:numId w:val="9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Uczestniku Projektu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– oznacza osobę, która przeszła pozytywnie procedurę rekrutacyjną</w:t>
      </w:r>
    </w:p>
    <w:p w14:paraId="3176625D" w14:textId="77777777" w:rsidR="00145727" w:rsidRDefault="00145727" w:rsidP="00145727">
      <w:pPr>
        <w:numPr>
          <w:ilvl w:val="0"/>
          <w:numId w:val="9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Kandydacie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– oznacza osobę, która złożyła komplet dokumentów rekrutacyjnych i bierze udział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>w procesie rekrutacyjnym do Projektu</w:t>
      </w:r>
    </w:p>
    <w:p w14:paraId="25A856AA" w14:textId="77777777" w:rsidR="00145727" w:rsidRDefault="00145727" w:rsidP="00145727">
      <w:pPr>
        <w:numPr>
          <w:ilvl w:val="0"/>
          <w:numId w:val="9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Osobie biernej zawodowo –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to osoby, które w danej chwili nie tworzą zasobów siły roboczej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 xml:space="preserve"> (tzn. nie pracują i nie są bezrobotne). </w:t>
      </w:r>
    </w:p>
    <w:p w14:paraId="4611792C" w14:textId="77777777" w:rsidR="00145727" w:rsidRDefault="00145727" w:rsidP="00145727">
      <w:pPr>
        <w:numPr>
          <w:ilvl w:val="0"/>
          <w:numId w:val="9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Osobie bezrobotnej – </w:t>
      </w:r>
      <w:r>
        <w:rPr>
          <w:rFonts w:asciiTheme="minorHAnsi" w:hAnsiTheme="minorHAnsi" w:cstheme="minorHAnsi"/>
          <w:sz w:val="24"/>
          <w:szCs w:val="24"/>
          <w:lang w:val="pl-PL"/>
        </w:rPr>
        <w:t>osoba pozostająca bez pracy, gotowa do podjęcia pracy i aktywnie poszukująca zatrudnienia.</w:t>
      </w:r>
    </w:p>
    <w:p w14:paraId="2762566A" w14:textId="77777777" w:rsidR="00145727" w:rsidRDefault="00145727" w:rsidP="00145727">
      <w:pPr>
        <w:numPr>
          <w:ilvl w:val="0"/>
          <w:numId w:val="9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Osobie o niskich kwalifikacjach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– rozumie się przez to osobę mającą wykształcenie nie wyższe niż ponadgimnazjalne, czyli osobę bez wykształcenia, osobę z wykształceniem podstawowym, gimnazjalnym, ponadgimnazjalnym ogólnokształcącym, ponadgimnazjalnym zawodowym, zasadniczym zawodowym.</w:t>
      </w:r>
    </w:p>
    <w:p w14:paraId="0299FAA7" w14:textId="77777777" w:rsidR="00145727" w:rsidRDefault="00145727" w:rsidP="00145727">
      <w:pPr>
        <w:numPr>
          <w:ilvl w:val="0"/>
          <w:numId w:val="9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Osobie z niepełnosprawnościami -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przez co rozumie się:</w:t>
      </w:r>
    </w:p>
    <w:p w14:paraId="6831797C" w14:textId="77777777" w:rsidR="00145727" w:rsidRDefault="00145727" w:rsidP="00145727">
      <w:pPr>
        <w:numPr>
          <w:ilvl w:val="3"/>
          <w:numId w:val="10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osobę, której niepełnosprawność została potwierdzona orzeczeniem:</w:t>
      </w:r>
    </w:p>
    <w:p w14:paraId="4D0E7951" w14:textId="77777777" w:rsidR="00145727" w:rsidRDefault="00145727" w:rsidP="00145727">
      <w:pPr>
        <w:pStyle w:val="Akapitzlist"/>
        <w:numPr>
          <w:ilvl w:val="6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zakwalifikowaniu przez organy orzekające do jednego z trzech stopni niepełnosprawności,</w:t>
      </w:r>
    </w:p>
    <w:p w14:paraId="3F50FF27" w14:textId="77777777" w:rsidR="00145727" w:rsidRDefault="00145727" w:rsidP="00145727">
      <w:pPr>
        <w:pStyle w:val="Akapitzlist"/>
        <w:numPr>
          <w:ilvl w:val="6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całkowitej lub częściowej niezdolności do pracy na podstawie odrębnych przepisów,</w:t>
      </w:r>
    </w:p>
    <w:p w14:paraId="21595622" w14:textId="77777777" w:rsidR="00145727" w:rsidRDefault="00145727" w:rsidP="00145727">
      <w:pPr>
        <w:pStyle w:val="Akapitzlist"/>
        <w:numPr>
          <w:ilvl w:val="6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niepełnosprawności, wydanym przed ukończeniem 16 roku życia.</w:t>
      </w:r>
    </w:p>
    <w:p w14:paraId="7B4A1D75" w14:textId="77777777" w:rsidR="00145727" w:rsidRDefault="00145727" w:rsidP="00145727">
      <w:pPr>
        <w:pStyle w:val="Akapitzlist"/>
        <w:numPr>
          <w:ilvl w:val="3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bądź osobę z zaburzeniami psychicznymi, przez co rozumie się osobę:</w:t>
      </w:r>
    </w:p>
    <w:p w14:paraId="6558F9CD" w14:textId="77777777" w:rsidR="00145727" w:rsidRDefault="00145727" w:rsidP="00145727">
      <w:pPr>
        <w:pStyle w:val="Akapitzlist"/>
        <w:numPr>
          <w:ilvl w:val="6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chorą psychicznie (wykazującej zaburzenia psychotyczne),</w:t>
      </w:r>
    </w:p>
    <w:p w14:paraId="217427AF" w14:textId="77777777" w:rsidR="00145727" w:rsidRDefault="00145727" w:rsidP="00145727">
      <w:pPr>
        <w:pStyle w:val="Akapitzlist"/>
        <w:numPr>
          <w:ilvl w:val="6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upośledzoną umysłowo,</w:t>
      </w:r>
    </w:p>
    <w:p w14:paraId="002321DF" w14:textId="77777777" w:rsidR="00145727" w:rsidRDefault="00145727" w:rsidP="00145727">
      <w:pPr>
        <w:pStyle w:val="Akapitzlist"/>
        <w:numPr>
          <w:ilvl w:val="6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wykazującą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  <w:p w14:paraId="5ED70B74" w14:textId="77777777" w:rsidR="00145727" w:rsidRDefault="00145727" w:rsidP="00145727">
      <w:pPr>
        <w:pStyle w:val="Akapitzlist"/>
        <w:spacing w:after="0" w:line="240" w:lineRule="auto"/>
        <w:ind w:left="1985"/>
        <w:jc w:val="both"/>
        <w:rPr>
          <w:rFonts w:asciiTheme="minorHAnsi" w:hAnsiTheme="minorHAnsi" w:cstheme="minorHAnsi"/>
          <w:sz w:val="24"/>
          <w:szCs w:val="24"/>
        </w:rPr>
      </w:pPr>
    </w:p>
    <w:p w14:paraId="7ADF37C2" w14:textId="77777777" w:rsidR="00145727" w:rsidRDefault="00145727" w:rsidP="001457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Osoby lub rodziny zagrożone ubóstwem lub wykluczeniem społecznym: </w:t>
      </w:r>
    </w:p>
    <w:p w14:paraId="606AF4CD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a) osoby lub rodziny korzystające ze świadczeń z pomocy społecznej zgodnie z ustawą z 12 marca 2004 r. o pomocy społecznej lub kwalifikujące się do objęcia wsparciem pomocy społecznej,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tj. spełniające co najmniej jedną z przesłanek określonych w art. 7 ustawy z 12 marca 2004 r.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o pomocy społecznej. Art. 7. Pomocy społecznej udziela się osobom i rodzinom w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szczególności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z powodu: ubóstwa; sieroctwa;  bezdomności; bezrobocia; niepełnosprawności; długotrwałej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lub ciężkiej choroby; przemocy w rodzinie;  potrzeby ochrony ofiar handlu ludźmi; potrzeby ochrony macierzyństwa lub wielodzietności; bezradności w sprawach opiekuńczo-wychowawczych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12 grudnia 2013 r. o cudzoziemcach; trudności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>w przystosowaniu do życia po zwolnieniu z zakładu karnego; alkoholizmu lub narkomanii; zdarzenia losowego i sytuacji kryzysowej; klęski żywiołowej lub ekologicznej.</w:t>
      </w:r>
    </w:p>
    <w:p w14:paraId="023E48E6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b) osoby, o których mowa w art. 1 ust. 2 ustawy z 13 czerwca 2003 r. o zatrudnieniu socjalnym. </w:t>
      </w:r>
    </w:p>
    <w:p w14:paraId="2A7F4CAA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c) osoby przebywające w pieczy zastępczej lub opuszczające pieczę zastępczą oraz rodziny przeżywające trudności w pełnieniu funkcji opiekuńczo-wychowawczych, o których mowa w ustawie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z dnia 9 czerwca 2011 r. o wspieraniu rodziny i systemie pieczy zastępczej; </w:t>
      </w:r>
    </w:p>
    <w:p w14:paraId="70ACD692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d) osoby nieletnie, wobec których zastosowano środki zapobiegania i zwalczania demoralizacji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i przestępczości zgodnie z ustawą z 26 października 1982 r. o postępowaniu w sprawach nieletnich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(Dz. U. z 2014 r. poz. 382, z późn. zm.); </w:t>
      </w:r>
    </w:p>
    <w:p w14:paraId="31B09474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e) osoby przebywające w młodzieżowych ośrodkach wychowawczych i młodzieżowych ośrodkach socjoterapii, o których mowa w ustawie z 7 września 1991 r. o systemie oświaty (Dz. U. z 2015 r. poz. 2156, z późn. zm.); </w:t>
      </w:r>
    </w:p>
    <w:p w14:paraId="5E3BF1E4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f) osoby z niepełnosprawnością – osoby niepełnosprawne w rozumieniu ustawy z 27 sierpnia 1997 r.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o rehabilitacji zawodowej i społecznej oraz zatrudnianiu osób niepełnosprawnych (Dz. U. z 2011 r.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Nr 127, poz. 721, z późn. zm.), a także osoby z zaburzeniami psychicznymi, w rozumieniu ustawy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z 19 sierpnia 1994 r. o ochronie zdrowia psychicznego (Dz. U. z 2016 r. poz.546); </w:t>
      </w:r>
    </w:p>
    <w:p w14:paraId="3CBBAA2B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g) rodziny z dzieckiem z niepełnosprawnością, o ile co najmniej jeden z rodziców lub opiekunów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nie pracuje ze względu na konieczność sprawowania opieki nad dzieckiem z niepełnosprawnością; </w:t>
      </w:r>
    </w:p>
    <w:p w14:paraId="067C1482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h) osoby zakwalifikowane do III profilu pomocy, zgodnie z ustawą z 20 kwietnia 2004 r. o promocji zatrudnienia i instytucjach rynku pracy (Dz. U. z 2015 r. poz. 149, z późn. zm.); </w:t>
      </w:r>
    </w:p>
    <w:p w14:paraId="612B6D61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i) osoby niesamodzielne. Osoba niesamodzielna – osoba, która ze względu na podeszły wiek, stan zdrowia lub niepełnosprawność wymaga opieki lub wsparcia w związku z niemożnością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samodzielnego wykonywania co najmniej jednej z podstawowych czynności dnia codziennego. </w:t>
      </w:r>
    </w:p>
    <w:p w14:paraId="5A101E3E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j) osoby bezdomne lub dotknięte wykluczeniem z dostępu do mieszkań w rozumieniu Wytycznych Ministra Infrastruktury i Rozwoju w zakresie monitorowania postępu rzeczowego i realizacji programów operacyjnych na lata 2014-2020; </w:t>
      </w:r>
    </w:p>
    <w:p w14:paraId="376521F7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k) osoby odbywające kary pozbawienia wolności; </w:t>
      </w:r>
    </w:p>
    <w:p w14:paraId="3DD4DAB8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l) osoby korzystające z PO PŻ (zaświadczenie/ oświadczenie o korzystaniu z pomocy żywnościowej). </w:t>
      </w:r>
    </w:p>
    <w:p w14:paraId="29D7A474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50CCC74A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5B0630DB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III. Warunki udziału</w:t>
      </w:r>
    </w:p>
    <w:p w14:paraId="178D2CA2" w14:textId="77777777" w:rsidR="00145727" w:rsidRDefault="00145727" w:rsidP="00145727">
      <w:pPr>
        <w:spacing w:after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Uczestnikiem/czką projektu może być osoba spełniająca łącznie wszystkie poniższe warunki: </w:t>
      </w:r>
    </w:p>
    <w:p w14:paraId="1DF60BFC" w14:textId="77777777" w:rsidR="00145727" w:rsidRDefault="00145727" w:rsidP="0014572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 w:eastAsia="pl-PL"/>
        </w:rPr>
        <w:t>jest osobą zagrożoną ubóstwem lub wykluczeniem społecznym,</w:t>
      </w:r>
    </w:p>
    <w:p w14:paraId="033680D1" w14:textId="77777777" w:rsidR="00145727" w:rsidRDefault="00145727" w:rsidP="0014572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jest mieszkańcem województwa Łódzkiego, </w:t>
      </w:r>
    </w:p>
    <w:p w14:paraId="5CF8833A" w14:textId="77777777" w:rsidR="00145727" w:rsidRDefault="00145727" w:rsidP="0014572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jest osobą bierną zawodowo lub bezrobotną.</w:t>
      </w:r>
    </w:p>
    <w:p w14:paraId="44CF35D8" w14:textId="77777777" w:rsidR="00145727" w:rsidRDefault="00145727" w:rsidP="00145727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br/>
        <w:t>oraz dodatkowo po spełnieniu powyższych warunków uczestnikiem/czką projektu może być (kryteria promujące):</w:t>
      </w:r>
    </w:p>
    <w:p w14:paraId="5C516DEB" w14:textId="77777777" w:rsidR="00145727" w:rsidRDefault="00145727" w:rsidP="0014572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osoba z niepełnosprawnością i/lub z niepełnosprawnościami sprzężonymi i/lub osób z zaburzeniami psychicznymi w tym z niepełnosprawnością intelektualną,</w:t>
      </w:r>
    </w:p>
    <w:p w14:paraId="3AF2B107" w14:textId="77777777" w:rsidR="00145727" w:rsidRDefault="00145727" w:rsidP="0014572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osoba korzystająca z pomocy żywnościowej,</w:t>
      </w:r>
    </w:p>
    <w:p w14:paraId="0B7E3F86" w14:textId="77777777" w:rsidR="00145727" w:rsidRDefault="00145727" w:rsidP="0014572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osoba doświadczająca wielokrotnego wykluczenia społecznego,</w:t>
      </w:r>
    </w:p>
    <w:p w14:paraId="0557B354" w14:textId="77777777" w:rsidR="00145727" w:rsidRDefault="00145727" w:rsidP="0014572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osoba zagrożona ubóstwem lub wykluczeniem społecznym w związku z rewitalizacją obszarów zdegradowanych,</w:t>
      </w:r>
    </w:p>
    <w:p w14:paraId="1087411C" w14:textId="77777777" w:rsidR="00145727" w:rsidRDefault="00145727" w:rsidP="0014572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osoba o niskich kwalifikacjach.</w:t>
      </w:r>
    </w:p>
    <w:p w14:paraId="2FD98D5D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Warunkiem udziału w projekcie jest złożenie formularza rekrutacyjnego wraz z załącznikami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 xml:space="preserve">oraz przejście procedury rekrutacji, przy czym Realizator projektu zastrzega sobie prawo dokonania takiego doboru Uczestników/czek,  aby możliwe było zrealizowanie określonych we wniosku o dofinansowanie rezultatów i wskaźników. </w:t>
      </w:r>
    </w:p>
    <w:p w14:paraId="4810F97C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4E3FD593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IV. Rekrutacja</w:t>
      </w:r>
    </w:p>
    <w:p w14:paraId="01F145D8" w14:textId="77777777" w:rsidR="00145727" w:rsidRDefault="00145727" w:rsidP="00145727">
      <w:pPr>
        <w:numPr>
          <w:ilvl w:val="1"/>
          <w:numId w:val="13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Rekrutacja do projektu odbywać się będzie z zachowaniem zasad równego dostępu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 xml:space="preserve">i równego traktowania wszystkich osób zainteresowanych udziałem w projekcie. </w:t>
      </w:r>
    </w:p>
    <w:p w14:paraId="20110FFD" w14:textId="77777777" w:rsidR="00145727" w:rsidRDefault="00145727" w:rsidP="00145727">
      <w:pPr>
        <w:numPr>
          <w:ilvl w:val="1"/>
          <w:numId w:val="13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Rekrutacja i formy wsparcia realizowane będą zgodnie z zasadą niedyskryminacji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 xml:space="preserve">ze względu 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 </w:t>
      </w:r>
    </w:p>
    <w:p w14:paraId="499F304F" w14:textId="77777777" w:rsidR="00145727" w:rsidRDefault="00145727" w:rsidP="00145727">
      <w:pPr>
        <w:numPr>
          <w:ilvl w:val="1"/>
          <w:numId w:val="13"/>
        </w:numPr>
        <w:autoSpaceDE w:val="0"/>
        <w:autoSpaceDN w:val="0"/>
        <w:adjustRightInd w:val="0"/>
        <w:spacing w:after="100" w:line="240" w:lineRule="auto"/>
        <w:ind w:left="360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Osoby zainteresowane udziałem w projekcie składają dokumenty rekrutacyjne, składające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>się z formularza rekrutacyjnego wraz z załącznikami:</w:t>
      </w:r>
    </w:p>
    <w:p w14:paraId="7B0D178B" w14:textId="77777777" w:rsidR="00145727" w:rsidRDefault="00145727" w:rsidP="00145727">
      <w:pPr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deklaracją udziału w projekcie, </w:t>
      </w:r>
    </w:p>
    <w:p w14:paraId="404D2F53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b)    oświadczeniem o wyrażeniu zgody na przetwarzanie danych osobowych, </w:t>
      </w:r>
    </w:p>
    <w:p w14:paraId="6C1D587E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d) orzeczeniem o niepełnosprawności (oryginał do wglądu), </w:t>
      </w:r>
    </w:p>
    <w:p w14:paraId="3CD8D5B5" w14:textId="77777777" w:rsidR="00145727" w:rsidRDefault="00145727" w:rsidP="00145727">
      <w:pPr>
        <w:numPr>
          <w:ilvl w:val="1"/>
          <w:numId w:val="13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Wzory dokumentów, druków i formularzy są dostępne w biurze projektu </w:t>
      </w:r>
    </w:p>
    <w:p w14:paraId="658B4503" w14:textId="77777777" w:rsidR="00145727" w:rsidRDefault="00145727" w:rsidP="00145727">
      <w:pPr>
        <w:numPr>
          <w:ilvl w:val="1"/>
          <w:numId w:val="13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Dokumenty rekrutacyjne można składać osobiście w dni robocze od 8.00 do 16.00 w biurze projektu ul. Piwna 12/7, 91-003 Łódź lub przesłać pocztą tradycyjną lub kurierem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>z dopiskiem na kopercie „</w:t>
      </w:r>
      <w:r>
        <w:rPr>
          <w:rFonts w:asciiTheme="minorHAnsi" w:hAnsiTheme="minorHAnsi" w:cstheme="minorHAnsi"/>
          <w:sz w:val="24"/>
          <w:szCs w:val="24"/>
          <w:lang w:val="pl-PL" w:eastAsia="pl-PL"/>
        </w:rPr>
        <w:t>Aktywni mimo barier</w:t>
      </w:r>
      <w:r>
        <w:rPr>
          <w:rFonts w:asciiTheme="minorHAnsi" w:hAnsiTheme="minorHAnsi" w:cstheme="minorHAnsi"/>
          <w:sz w:val="24"/>
          <w:szCs w:val="24"/>
          <w:lang w:val="pl-PL"/>
        </w:rPr>
        <w:t>”.</w:t>
      </w:r>
    </w:p>
    <w:p w14:paraId="2AE37023" w14:textId="77777777" w:rsidR="00145727" w:rsidRDefault="00145727" w:rsidP="00145727">
      <w:pPr>
        <w:numPr>
          <w:ilvl w:val="1"/>
          <w:numId w:val="13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Złożenie dokumentów rekrutacyjnych nie jest równoznaczne z zakwalifikowaniem do projektu. </w:t>
      </w:r>
    </w:p>
    <w:p w14:paraId="7251C5B4" w14:textId="77777777" w:rsidR="00145727" w:rsidRDefault="00145727" w:rsidP="00145727">
      <w:pPr>
        <w:numPr>
          <w:ilvl w:val="1"/>
          <w:numId w:val="13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Złożone dokumenty będą podlegały:</w:t>
      </w:r>
    </w:p>
    <w:p w14:paraId="461A862C" w14:textId="77777777" w:rsidR="00145727" w:rsidRDefault="00145727" w:rsidP="00145727">
      <w:pPr>
        <w:numPr>
          <w:ilvl w:val="0"/>
          <w:numId w:val="15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ocenie formalnej - kompletność i prawidłowość wypełnienia, złożenie wymaganych załączników, kwalifikowalność uczestnika, </w:t>
      </w:r>
    </w:p>
    <w:p w14:paraId="029A2286" w14:textId="77777777" w:rsidR="00145727" w:rsidRDefault="00145727" w:rsidP="00145727">
      <w:pPr>
        <w:numPr>
          <w:ilvl w:val="0"/>
          <w:numId w:val="15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ocenie kryteriów premiujących. </w:t>
      </w:r>
    </w:p>
    <w:p w14:paraId="6E2B2EAA" w14:textId="77777777" w:rsidR="00145727" w:rsidRDefault="00145727" w:rsidP="00145727">
      <w:pPr>
        <w:numPr>
          <w:ilvl w:val="0"/>
          <w:numId w:val="16"/>
        </w:numPr>
        <w:autoSpaceDE w:val="0"/>
        <w:autoSpaceDN w:val="0"/>
        <w:adjustRightInd w:val="0"/>
        <w:spacing w:after="10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Na etapie oceny formalnej w terminie wyznaczonym przez Realizatora projektu istnieje możliwość uzupełnienia brakujących dokumentów lub błędów wynikających z niepoprawnego wypełnienia formularza rekrutacyjnego w postaci np. podpisu, ręcznego wypełnienia nieuzupełnionego wymaganego pola lub ręcznej poprawy błędnie wypełnionego pola. </w:t>
      </w:r>
    </w:p>
    <w:p w14:paraId="09AA349D" w14:textId="77777777" w:rsidR="00145727" w:rsidRDefault="00145727" w:rsidP="00145727">
      <w:pPr>
        <w:numPr>
          <w:ilvl w:val="0"/>
          <w:numId w:val="16"/>
        </w:numPr>
        <w:autoSpaceDE w:val="0"/>
        <w:autoSpaceDN w:val="0"/>
        <w:adjustRightInd w:val="0"/>
        <w:spacing w:after="10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Dokumenty rekrutacyjne, które przejdą pozytywnie ocenę formalną zostaną przekazane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>do oceny  punktowej.</w:t>
      </w:r>
    </w:p>
    <w:p w14:paraId="61B11106" w14:textId="77777777" w:rsidR="00145727" w:rsidRDefault="00145727" w:rsidP="00145727">
      <w:pPr>
        <w:numPr>
          <w:ilvl w:val="0"/>
          <w:numId w:val="16"/>
        </w:numPr>
        <w:autoSpaceDE w:val="0"/>
        <w:autoSpaceDN w:val="0"/>
        <w:adjustRightInd w:val="0"/>
        <w:spacing w:after="10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Kryteria premiujące będą weryfikowane na podstawie przedłożonych dokumentów, 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>w tym zaświadczeń oraz złożonych oświadczeń i punktowane w następujący sposób:</w:t>
      </w:r>
    </w:p>
    <w:p w14:paraId="60E6F08A" w14:textId="77777777" w:rsidR="00145727" w:rsidRDefault="00145727" w:rsidP="00145727">
      <w:pPr>
        <w:numPr>
          <w:ilvl w:val="1"/>
          <w:numId w:val="17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Wielokrotne wykluczenie: +10 pkt</w:t>
      </w:r>
    </w:p>
    <w:p w14:paraId="16A6C46A" w14:textId="77777777" w:rsidR="00145727" w:rsidRDefault="00145727" w:rsidP="00145727">
      <w:pPr>
        <w:numPr>
          <w:ilvl w:val="1"/>
          <w:numId w:val="17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Osoby korzystające z PO PŻ: +10 pkt</w:t>
      </w:r>
    </w:p>
    <w:p w14:paraId="16C9C7AA" w14:textId="77777777" w:rsidR="00145727" w:rsidRDefault="00145727" w:rsidP="00145727">
      <w:pPr>
        <w:numPr>
          <w:ilvl w:val="1"/>
          <w:numId w:val="17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Niepełnosprawność: +10 pkt [w stopniu znacznym lub umiarkowanym 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 xml:space="preserve">i/lub niepełnosprawność: intelektualna, sprzężona i/lub zaburzenia psychiczne (dodatkowe +5pkt.)] </w:t>
      </w:r>
    </w:p>
    <w:p w14:paraId="55FD7E3A" w14:textId="77777777" w:rsidR="00145727" w:rsidRDefault="00145727" w:rsidP="00145727">
      <w:pPr>
        <w:numPr>
          <w:ilvl w:val="1"/>
          <w:numId w:val="17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Ubóstwo: +5 pkt</w:t>
      </w:r>
    </w:p>
    <w:p w14:paraId="78E05D1F" w14:textId="77777777" w:rsidR="00145727" w:rsidRDefault="00145727" w:rsidP="00145727">
      <w:pPr>
        <w:numPr>
          <w:ilvl w:val="1"/>
          <w:numId w:val="17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Niskie kwalifikacje +3 pkt</w:t>
      </w:r>
    </w:p>
    <w:p w14:paraId="5261573C" w14:textId="77777777" w:rsidR="00145727" w:rsidRDefault="00145727" w:rsidP="00145727">
      <w:pPr>
        <w:numPr>
          <w:ilvl w:val="0"/>
          <w:numId w:val="16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sz w:val="24"/>
          <w:szCs w:val="24"/>
          <w:lang w:val="pl-PL" w:eastAsia="pl-PL"/>
        </w:rPr>
        <w:t xml:space="preserve">W przypadku uzyskania przez kandydata/tkę takiej samej liczby punktów o zakwalifikowaniu </w:t>
      </w:r>
      <w:r>
        <w:rPr>
          <w:rFonts w:asciiTheme="minorHAnsi" w:hAnsiTheme="minorHAnsi" w:cstheme="minorHAnsi"/>
          <w:sz w:val="24"/>
          <w:szCs w:val="24"/>
          <w:lang w:val="pl-PL" w:eastAsia="pl-PL"/>
        </w:rPr>
        <w:br/>
        <w:t xml:space="preserve">do projektu decydować będzie kolejność zgłoszeń. </w:t>
      </w:r>
    </w:p>
    <w:p w14:paraId="7B5C8511" w14:textId="77777777" w:rsidR="00145727" w:rsidRDefault="00145727" w:rsidP="00145727">
      <w:pPr>
        <w:numPr>
          <w:ilvl w:val="0"/>
          <w:numId w:val="16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sz w:val="24"/>
          <w:szCs w:val="24"/>
          <w:lang w:val="pl-PL" w:eastAsia="pl-PL"/>
        </w:rPr>
        <w:t xml:space="preserve">Informacja o wynikach rekrutacji przekazana zostanie Uczestnikom/czkom drogą telefoniczną </w:t>
      </w:r>
      <w:r>
        <w:rPr>
          <w:rFonts w:asciiTheme="minorHAnsi" w:hAnsiTheme="minorHAnsi" w:cstheme="minorHAnsi"/>
          <w:sz w:val="24"/>
          <w:szCs w:val="24"/>
          <w:lang w:val="pl-PL" w:eastAsia="pl-PL"/>
        </w:rPr>
        <w:br/>
        <w:t>lub elektroniczną (e-mail).</w:t>
      </w:r>
    </w:p>
    <w:p w14:paraId="2769C913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ind w:left="426" w:right="5"/>
        <w:jc w:val="both"/>
        <w:rPr>
          <w:rFonts w:asciiTheme="minorHAnsi" w:hAnsiTheme="minorHAnsi" w:cstheme="minorHAnsi"/>
          <w:sz w:val="24"/>
          <w:szCs w:val="24"/>
          <w:lang w:val="pl-PL" w:eastAsia="pl-PL"/>
        </w:rPr>
      </w:pPr>
    </w:p>
    <w:p w14:paraId="2053A6F6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V. Zakres wsparcia</w:t>
      </w:r>
    </w:p>
    <w:p w14:paraId="4438E2AA" w14:textId="77777777" w:rsidR="00145727" w:rsidRDefault="00145727" w:rsidP="00145727">
      <w:pPr>
        <w:numPr>
          <w:ilvl w:val="0"/>
          <w:numId w:val="18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 w:eastAsia="pl-PL"/>
        </w:rPr>
        <w:t>W ramach projektu Uczestników Projektu zaplanowano działania:</w:t>
      </w:r>
    </w:p>
    <w:p w14:paraId="555C6F8B" w14:textId="77777777" w:rsidR="00145727" w:rsidRDefault="00145727" w:rsidP="001457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dla 90 UP: </w:t>
      </w:r>
    </w:p>
    <w:p w14:paraId="563014E4" w14:textId="77777777" w:rsidR="00145727" w:rsidRDefault="00145727" w:rsidP="00145727">
      <w:pPr>
        <w:numPr>
          <w:ilvl w:val="0"/>
          <w:numId w:val="5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spotkania indywidualne z doradcą zawodowym oraz psychologiem w celu opracowania indywidualnej ścieżki reintegracji 5 godziny/UP</w:t>
      </w:r>
    </w:p>
    <w:p w14:paraId="0D9E502A" w14:textId="77777777" w:rsidR="00145727" w:rsidRDefault="00145727" w:rsidP="00145727">
      <w:pPr>
        <w:numPr>
          <w:ilvl w:val="0"/>
          <w:numId w:val="5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udział w Treningach Kompetencji Społecznych 12 godzin dydaktycznych/ grupa </w:t>
      </w:r>
    </w:p>
    <w:p w14:paraId="0D760CDD" w14:textId="77777777" w:rsidR="00145727" w:rsidRDefault="00145727" w:rsidP="00145727">
      <w:pPr>
        <w:numPr>
          <w:ilvl w:val="0"/>
          <w:numId w:val="5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indywidualne poradnictwo psychologiczne 6 godzin/UP,</w:t>
      </w:r>
    </w:p>
    <w:p w14:paraId="04D83735" w14:textId="77777777" w:rsidR="00145727" w:rsidRDefault="00145727" w:rsidP="00145727">
      <w:pPr>
        <w:numPr>
          <w:ilvl w:val="0"/>
          <w:numId w:val="6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indywidualne poradnictwo  prawne i obywatelskie 4 godziny/UP,  </w:t>
      </w:r>
    </w:p>
    <w:p w14:paraId="75CA9337" w14:textId="77777777" w:rsidR="00145727" w:rsidRDefault="00145727" w:rsidP="00145727">
      <w:pPr>
        <w:numPr>
          <w:ilvl w:val="0"/>
          <w:numId w:val="6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indywidualne poradnictwo zawodowe 6 godzin-UP</w:t>
      </w:r>
    </w:p>
    <w:p w14:paraId="777E9033" w14:textId="77777777" w:rsidR="00145727" w:rsidRDefault="00145727" w:rsidP="00145727">
      <w:pPr>
        <w:numPr>
          <w:ilvl w:val="0"/>
          <w:numId w:val="6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szkolenia zawodowe podnoszące kompetencje lub kwalifikacje średnio 120 godzin/ UP</w:t>
      </w:r>
    </w:p>
    <w:p w14:paraId="4D6EF208" w14:textId="77777777" w:rsidR="00145727" w:rsidRDefault="00145727" w:rsidP="00145727">
      <w:pPr>
        <w:numPr>
          <w:ilvl w:val="0"/>
          <w:numId w:val="6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indywidualne pośrednictwo pracy 5 godzin/UP</w:t>
      </w:r>
    </w:p>
    <w:p w14:paraId="34480056" w14:textId="77777777" w:rsidR="00145727" w:rsidRDefault="00145727" w:rsidP="001457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dla 54 UP:</w:t>
      </w:r>
    </w:p>
    <w:p w14:paraId="4941BE81" w14:textId="77777777" w:rsidR="00145727" w:rsidRDefault="00145727" w:rsidP="00145727">
      <w:pPr>
        <w:numPr>
          <w:ilvl w:val="0"/>
          <w:numId w:val="7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trzymiesięczne staże zawodowe</w:t>
      </w:r>
    </w:p>
    <w:p w14:paraId="7A363DD7" w14:textId="77777777" w:rsidR="00145727" w:rsidRDefault="00145727" w:rsidP="001457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27 UP: </w:t>
      </w:r>
    </w:p>
    <w:p w14:paraId="0DEF5F4A" w14:textId="77777777" w:rsidR="00145727" w:rsidRDefault="00145727" w:rsidP="001457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zatrudnienie subsydiowane 6 miesięcy /UP.</w:t>
      </w:r>
    </w:p>
    <w:p w14:paraId="332748DD" w14:textId="77777777" w:rsidR="00145727" w:rsidRDefault="00145727" w:rsidP="001457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00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Dopuszcza się udział jednego Uczestnika/czki projektu w więcej niż jednej formie wsparcia zgodnie z Indywidualną Ścieżką Reintegracji.</w:t>
      </w:r>
    </w:p>
    <w:p w14:paraId="05231BDB" w14:textId="77777777" w:rsidR="00145727" w:rsidRDefault="00145727" w:rsidP="001457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00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Uczestnikom/czkom indywidualnych i grupowych spotkań, szkoleń zawodowych, staży oraz spotkań z pośrednikiem pracy przysługuje wsparcie towarzyszące w postaci: </w:t>
      </w:r>
    </w:p>
    <w:p w14:paraId="2EF064AB" w14:textId="77777777" w:rsidR="00145727" w:rsidRDefault="00145727" w:rsidP="0014572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00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zwrotu kosztów dojazdu na zajęcia w ramach projektu </w:t>
      </w:r>
    </w:p>
    <w:p w14:paraId="5752D23B" w14:textId="77777777" w:rsidR="00145727" w:rsidRDefault="00145727" w:rsidP="0014572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00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zwrot kosztów opieki nad dzieckiem lub osobą zależną</w:t>
      </w:r>
    </w:p>
    <w:p w14:paraId="1F5800AB" w14:textId="77777777" w:rsidR="00145727" w:rsidRDefault="00145727" w:rsidP="001457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00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Refundacja kosztów dojazdu i opieki nad dzieckiem lub osobą zależną następuje w okresach miesięcznych i jest dokonywana przelewem na rachunek bankowy wskazany przez uczestnika/czkę projektu we właściwym wniosku o zwrot kosztów.</w:t>
      </w:r>
    </w:p>
    <w:p w14:paraId="0E1E74CB" w14:textId="77777777" w:rsidR="00145727" w:rsidRDefault="00145727" w:rsidP="00145727">
      <w:pPr>
        <w:numPr>
          <w:ilvl w:val="0"/>
          <w:numId w:val="18"/>
        </w:numPr>
        <w:autoSpaceDE w:val="0"/>
        <w:autoSpaceDN w:val="0"/>
        <w:adjustRightInd w:val="0"/>
        <w:spacing w:after="100" w:line="240" w:lineRule="auto"/>
        <w:ind w:left="284" w:right="5" w:hanging="2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Uczestnikom/czkom kursów zawodowych przysługuje dodatkowo stypendium szkoleniowe.</w:t>
      </w:r>
    </w:p>
    <w:p w14:paraId="41734CF6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F5C6290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ind w:left="368" w:right="5" w:hanging="368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l-PL" w:eastAsia="pl-PL"/>
        </w:rPr>
        <w:t>Rozdział Va. Zwrot kosztów dojazdu Uczestników/-czek projektu</w:t>
      </w:r>
    </w:p>
    <w:p w14:paraId="163E2F6B" w14:textId="77777777" w:rsidR="00145727" w:rsidRDefault="00145727" w:rsidP="00145727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426" w:right="5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O udzielenie wsparcia w zakresie zwrotu kosztów dojazdu w ramach projektu mogą ubiegać się uczestnicy/czki projektu zamieszkujący poza miejscem odbywania się indywidualnych, 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>jak i grupowych spotkań.</w:t>
      </w:r>
    </w:p>
    <w:p w14:paraId="6AADCE25" w14:textId="77777777" w:rsidR="00145727" w:rsidRDefault="00145727" w:rsidP="00145727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Zwrot kosztów przejazdu dotyczy przejazdu najtańszym, dogodnym środkiem transportu, obsługiwanym przez przewoźnika wykonującego usługi w zakresie komunikacji zbiorowej.</w:t>
      </w:r>
    </w:p>
    <w:p w14:paraId="28CA5D13" w14:textId="77777777" w:rsidR="00145727" w:rsidRDefault="00145727" w:rsidP="00145727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Zwrot kosztów dojazdu na indywidualne spotkania z doradcą zawodowym/psychologiem/ szkolenia zawodowe/staże/spotkania z pośrednikiem pracy, można otrzymać na podstawie wykorzystanych biletów, wniosku o zwrot kosztów dojazdu, rozliczenia poniesionych kosztów dojazdu oraz w przypadku użyczenia – umowy użyczenia samochodu.</w:t>
      </w:r>
    </w:p>
    <w:p w14:paraId="76617080" w14:textId="77777777" w:rsidR="00145727" w:rsidRDefault="00145727" w:rsidP="00145727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lastRenderedPageBreak/>
        <w:t>W przypadku biletu, wystarczającym dowodem potwierdzającym koszt dojazdu publicznymi środkami transportu, np. PKP, PKS, innym zbiorowym środkiem komunikacji, są bilety w obie strony z jednego dnia, w którym odbywają się indywidualne spotkania z doradcą zawodowym/ psychologiem/ szkolenia zawodowe/staże/spotkania z pośrednikiem pracy.</w:t>
      </w:r>
    </w:p>
    <w:p w14:paraId="1325CD19" w14:textId="77777777" w:rsidR="00145727" w:rsidRDefault="00145727" w:rsidP="00145727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 przypadku dojazdu własnym samochodem lub w przypadku użyczenia, koszty dojazdu na indywidualne spotkania z doradcą zawodowym/psychologiem/ szkolenia zawodowe/ staże/spotkania z doradcą zawodowym są zwracane tylko do równowartości biletu zgodnie z cennikiem najtańszego przewoźnika obsługującego daną trasę.</w:t>
      </w:r>
    </w:p>
    <w:p w14:paraId="2C39EF75" w14:textId="77777777" w:rsidR="00145727" w:rsidRDefault="00145727" w:rsidP="00145727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Zwrot kosztów dojazdu obejmuje dojazd z miejsca zamieszkania do miejsca, gdzie odbywają się indywidualne spotkania z doradcą zawodowym/psychologiem/szkolenia zawodowe/staże/spotkania z pośrednikiem pracy przewidziane w ramach udziału w projekcie oraz z powrotem do miejsca zamieszkania.</w:t>
      </w:r>
    </w:p>
    <w:p w14:paraId="45A417E5" w14:textId="77777777" w:rsidR="00145727" w:rsidRDefault="00145727" w:rsidP="00145727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Zwrot kosztów przejazdu nie przysługuje w przypadku przejazdu w granicach administracyjnych jednej miejscowości.</w:t>
      </w:r>
    </w:p>
    <w:p w14:paraId="43359577" w14:textId="77777777" w:rsidR="00145727" w:rsidRDefault="00145727" w:rsidP="00145727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Wnioski o zwrot kosztów dojazdu należy składać po zakończeniu danej ścieżki wsparcia.</w:t>
      </w:r>
    </w:p>
    <w:p w14:paraId="79B3D7EF" w14:textId="77777777" w:rsidR="00145727" w:rsidRDefault="00145727" w:rsidP="00145727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 celu rozliczenia i zwrotu kosztów dojazdu na zajęcia komunikacją zbiorową niezbędne jest złożenie przez Uczestnika/czkę Projektu:</w:t>
      </w:r>
    </w:p>
    <w:p w14:paraId="036FE6A3" w14:textId="77777777" w:rsidR="00145727" w:rsidRDefault="00145727" w:rsidP="00145727">
      <w:pPr>
        <w:numPr>
          <w:ilvl w:val="1"/>
          <w:numId w:val="20"/>
        </w:numPr>
        <w:autoSpaceDE w:val="0"/>
        <w:autoSpaceDN w:val="0"/>
        <w:adjustRightInd w:val="0"/>
        <w:spacing w:after="100" w:line="240" w:lineRule="auto"/>
        <w:ind w:left="709" w:right="5" w:hanging="283"/>
        <w:jc w:val="both"/>
        <w:rPr>
          <w:rFonts w:asciiTheme="minorHAnsi" w:hAnsiTheme="minorHAnsi" w:cstheme="minorHAnsi"/>
          <w:i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poprawnie wypełnionego </w:t>
      </w:r>
      <w:r>
        <w:rPr>
          <w:rFonts w:asciiTheme="minorHAnsi" w:hAnsiTheme="minorHAnsi" w:cstheme="minorHAnsi"/>
          <w:iCs/>
          <w:color w:val="000000"/>
          <w:sz w:val="24"/>
          <w:szCs w:val="24"/>
          <w:lang w:val="pl-PL" w:eastAsia="pl-PL"/>
        </w:rPr>
        <w:t xml:space="preserve">Wniosku 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o zwrot kosztów dojazdu na indywidualne spotkania 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 xml:space="preserve">z doradcą zawodowym/ psychologiem/ szkolenia zawodowe/ staże/spotkania z pośrednikiem pracy </w:t>
      </w:r>
      <w:r>
        <w:rPr>
          <w:rFonts w:asciiTheme="minorHAnsi" w:hAnsiTheme="minorHAnsi" w:cstheme="minorHAnsi"/>
          <w:i/>
          <w:color w:val="000000"/>
          <w:sz w:val="24"/>
          <w:szCs w:val="24"/>
          <w:lang w:val="pl-PL" w:eastAsia="pl-PL"/>
        </w:rPr>
        <w:t>(dokument dostępny w Biurze projektu oraz na stronie internetowej Realizatora projektu),</w:t>
      </w:r>
    </w:p>
    <w:p w14:paraId="76EFA399" w14:textId="77777777" w:rsidR="00145727" w:rsidRDefault="00145727" w:rsidP="00145727">
      <w:pPr>
        <w:numPr>
          <w:ilvl w:val="1"/>
          <w:numId w:val="20"/>
        </w:numPr>
        <w:autoSpaceDE w:val="0"/>
        <w:autoSpaceDN w:val="0"/>
        <w:adjustRightInd w:val="0"/>
        <w:spacing w:after="100" w:line="240" w:lineRule="auto"/>
        <w:ind w:left="284" w:right="5" w:firstLine="142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rozliczenia poniesionych kosztów dojazdu,</w:t>
      </w:r>
    </w:p>
    <w:p w14:paraId="6264211C" w14:textId="77777777" w:rsidR="00145727" w:rsidRDefault="00145727" w:rsidP="00145727">
      <w:pPr>
        <w:numPr>
          <w:ilvl w:val="1"/>
          <w:numId w:val="20"/>
        </w:numPr>
        <w:autoSpaceDE w:val="0"/>
        <w:autoSpaceDN w:val="0"/>
        <w:adjustRightInd w:val="0"/>
        <w:spacing w:after="100" w:line="240" w:lineRule="auto"/>
        <w:ind w:left="709" w:right="5" w:hanging="283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biletów komunikacji zbiorowej: bilety kolejowe kl. II, bilety komunikacji podmiejskiej 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 xml:space="preserve">i miejskiej lub innego potwierdzenia, które wskazuje na cenę biletu. </w:t>
      </w:r>
    </w:p>
    <w:p w14:paraId="36572B2E" w14:textId="77777777" w:rsidR="00145727" w:rsidRDefault="00145727" w:rsidP="00145727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 celu rozliczenia i zwrotu kosztów dojazdu na indywidualne spotkania z doradcą zawodowym /psychologiem/szkolenia zawodowe/staże/spotkania z pośrednikiem pracy  samochodem prywatnym niezbędne jest złożenie przez Uczestnika/czkę projektu:</w:t>
      </w:r>
    </w:p>
    <w:p w14:paraId="49204ECA" w14:textId="77777777" w:rsidR="00145727" w:rsidRDefault="00145727" w:rsidP="00145727">
      <w:pPr>
        <w:numPr>
          <w:ilvl w:val="0"/>
          <w:numId w:val="21"/>
        </w:numPr>
        <w:autoSpaceDE w:val="0"/>
        <w:autoSpaceDN w:val="0"/>
        <w:adjustRightInd w:val="0"/>
        <w:spacing w:after="100" w:line="240" w:lineRule="auto"/>
        <w:ind w:left="709" w:right="5" w:hanging="283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poprawnie wypełnionego </w:t>
      </w:r>
      <w:r>
        <w:rPr>
          <w:rFonts w:asciiTheme="minorHAnsi" w:hAnsiTheme="minorHAnsi" w:cstheme="minorHAnsi"/>
          <w:iCs/>
          <w:color w:val="000000"/>
          <w:sz w:val="24"/>
          <w:szCs w:val="24"/>
          <w:lang w:val="pl-PL" w:eastAsia="pl-PL"/>
        </w:rPr>
        <w:t xml:space="preserve">Wniosku 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o zwrot kosztów dojazdu (dokument dostępny na stronie internetowej projektu),</w:t>
      </w:r>
    </w:p>
    <w:p w14:paraId="777B755E" w14:textId="77777777" w:rsidR="00145727" w:rsidRDefault="00145727" w:rsidP="00145727">
      <w:pPr>
        <w:numPr>
          <w:ilvl w:val="0"/>
          <w:numId w:val="21"/>
        </w:numPr>
        <w:autoSpaceDE w:val="0"/>
        <w:autoSpaceDN w:val="0"/>
        <w:adjustRightInd w:val="0"/>
        <w:spacing w:after="100" w:line="240" w:lineRule="auto"/>
        <w:ind w:left="709" w:right="5" w:hanging="283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rozliczenia poniesionych kosztów dojazdu,</w:t>
      </w:r>
    </w:p>
    <w:p w14:paraId="56529D1F" w14:textId="77777777" w:rsidR="00145727" w:rsidRDefault="00145727" w:rsidP="00145727">
      <w:pPr>
        <w:numPr>
          <w:ilvl w:val="0"/>
          <w:numId w:val="21"/>
        </w:numPr>
        <w:autoSpaceDE w:val="0"/>
        <w:autoSpaceDN w:val="0"/>
        <w:adjustRightInd w:val="0"/>
        <w:spacing w:after="100" w:line="240" w:lineRule="auto"/>
        <w:ind w:left="709" w:right="5" w:hanging="283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kserokopie prawa jazdy, kserokopie dowodu rejestracyjnego oraz umowę użyczenia (w przypadku użyczenia pojazdu).</w:t>
      </w:r>
    </w:p>
    <w:p w14:paraId="3A627F69" w14:textId="77777777" w:rsidR="00145727" w:rsidRDefault="00145727" w:rsidP="00145727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 przypadku, gdy jednym samochodem jedzie więcej osób, to koszt dojazdu zwracany jest jedynie właścicielowi pojazdu lub osobie, która posiada umowę użyczenia samochodu.</w:t>
      </w:r>
    </w:p>
    <w:p w14:paraId="6FBEAE1E" w14:textId="77777777" w:rsidR="00145727" w:rsidRDefault="00145727" w:rsidP="00145727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Bilety/potwierdzenia zakupów muszą być niezniszczone (czytelne). W przypadku ich uszkodzenia Realizator projektu nie będzie zwracał za nie środków finansowych.</w:t>
      </w:r>
    </w:p>
    <w:p w14:paraId="012A9FFA" w14:textId="77777777" w:rsidR="00145727" w:rsidRDefault="00145727" w:rsidP="00145727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lastRenderedPageBreak/>
        <w:t>Zwrot kosztów dojazdu na indywidualne spotkania z doradcą zawodowym/psychologiem/ szkolenia zawodowe/staże/spotkania z pośrednikiem pracy odbywa się na rachunek bankowy Uczestnika/czki projektu w terminie do 10 dni kalendarzowych po złożeniu prawidłowo wypełnionego: wniosku o zwrot kosztów dojazdu, rozliczenia poniesionych kosztów oraz w przypadku użyczenia samochodu – umowy użyczenia.</w:t>
      </w:r>
    </w:p>
    <w:p w14:paraId="5B47DCA9" w14:textId="77777777" w:rsidR="00145727" w:rsidRDefault="00145727" w:rsidP="00145727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Realizator projektu  zastrzega sobie możliwość wstrzymania wypłat, o ile nie posiada środków finansowych na rachunku bankowym Projektu. W takim przypadku zwrot kosztów zostanie wznowiony w momencie otrzymania środków od Instytucji Pośredniczącej.</w:t>
      </w:r>
    </w:p>
    <w:p w14:paraId="6EE92AFD" w14:textId="77777777" w:rsidR="00145727" w:rsidRDefault="00145727" w:rsidP="00145727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Realizator projektu ma prawo sprawdzić wiarygodność danych podanych przez Uczestnika/czkę Projektu, prosząc o dodatkowe dokumenty lub sprawdzając dane w odpowiednich instytucjach.</w:t>
      </w:r>
    </w:p>
    <w:p w14:paraId="02233149" w14:textId="77777777" w:rsidR="00145727" w:rsidRDefault="00145727" w:rsidP="00145727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 przypadku niedostarczenia przez Uczestnika/kę projektu pełnej dokumentacji wymaganej do prawidłowego rozliczenia kosztów dojazdu lub niespełnienia innych warunków określonych w Regulaminie, wypłata zostanie wstrzymana do czasu wyjaśnienia, pomniejszona przez Realizatora projektu lub całkowicie anulowana.</w:t>
      </w:r>
    </w:p>
    <w:p w14:paraId="1B267D49" w14:textId="77777777" w:rsidR="00145727" w:rsidRDefault="00145727" w:rsidP="00145727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Wszystkie dokumenty potrzebne do uzyskania zwrotu kosztów dojazdu dostępne są w Biurze projektu oraz na stronie internetowej Realizatora projektu.</w:t>
      </w:r>
    </w:p>
    <w:p w14:paraId="2EA1231A" w14:textId="77777777" w:rsidR="00145727" w:rsidRDefault="00145727" w:rsidP="00145727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 przypadku przerwania przez Uczestnika/czkę udziału w Projekcie/skreślenia z listy uczestników Realizator projektu ma prawo wstrzymać, pomniejszyć lub anulować wypłatę świadczenia.</w:t>
      </w:r>
    </w:p>
    <w:p w14:paraId="76CC7528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CB78222" w14:textId="77777777" w:rsidR="00145727" w:rsidRDefault="00145727" w:rsidP="0014572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Rozdział Vb. Zasady rozliczania kosztów opieki nad dziećmi do lat siedmiu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br/>
        <w:t xml:space="preserve"> i osobami zależnymi</w:t>
      </w:r>
    </w:p>
    <w:p w14:paraId="47081CE8" w14:textId="77777777" w:rsidR="00145727" w:rsidRDefault="00145727" w:rsidP="0014572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Zwrotowi podlega koszt opieki nad dzieckiem do lat 7 lub osobą zależną. Uczestnicy/ czki zainteresowani zwrotem kosztów z ww. tytułów zobowiązani są złożyć oświadczenie, iż są jedyną osobą, będącą w stanie sprawować opiekę nad ww. osobą zależną lub w przypadku dzieci do lat  7 oświadczenie o braku możliwości zapewnienia innej bezpłatnej opieki na czas uczestnictwa w projekcie. </w:t>
      </w:r>
    </w:p>
    <w:p w14:paraId="1D49BFDC" w14:textId="77777777" w:rsidR="00145727" w:rsidRDefault="00145727" w:rsidP="0014572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Jako koszt opieki należy uznać:</w:t>
      </w:r>
    </w:p>
    <w:p w14:paraId="31520AA7" w14:textId="77777777" w:rsidR="00145727" w:rsidRDefault="00145727" w:rsidP="0014572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 opłaty za pobyt w przedszkolu, żłobku lub innej instytucji uprawnionej do sprawowania opieki nad osobami zależnymi w czasie trwania stażu zawodowego,</w:t>
      </w:r>
    </w:p>
    <w:p w14:paraId="336F7732" w14:textId="77777777" w:rsidR="00145727" w:rsidRDefault="00145727" w:rsidP="0014572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koszty wynikające z legalnych (spełniających wymagania nałożone odrębnymi przepisami – podatkowe, ubezpieczeń społecznych) umów cywilnoprawnych np. z opiekunami (z wyłączeniem osób blisko spokrewnionych z uczestnikami projektu, w czasie trwania szkoleń/staży).</w:t>
      </w:r>
    </w:p>
    <w:p w14:paraId="563C7A6D" w14:textId="77777777" w:rsidR="00145727" w:rsidRDefault="00145727" w:rsidP="0014572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Zwrot kosztów opieki nad dzieckiem lub osobą zależną dotyczy wyłącznie tych dni, w trakcie których Uczestnicy objęci są ścieżką wsparcia, na podstawie podpisanych list obecności.</w:t>
      </w:r>
    </w:p>
    <w:p w14:paraId="69318974" w14:textId="77777777" w:rsidR="00145727" w:rsidRDefault="00145727" w:rsidP="0014572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Uczestnik/czka Projektu, ubiegający się o zwrot kosztów opieki nad dzieckiem lub osobą zależną sam wskazuje osobę sprawującą opiekę.  Realizator projektu nie ponosi odpowiedzialności za opiekuna.</w:t>
      </w:r>
    </w:p>
    <w:p w14:paraId="2C730986" w14:textId="77777777" w:rsidR="00145727" w:rsidRDefault="00145727" w:rsidP="0014572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>Uczestnik/czka zatrudniający/a opiekunkę na umowę zlecenie zobowiązany jest:</w:t>
      </w:r>
    </w:p>
    <w:p w14:paraId="5441201D" w14:textId="77777777" w:rsidR="00145727" w:rsidRDefault="00145727" w:rsidP="00145727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przypadku zatrudnienia do opieki studenta:</w:t>
      </w:r>
    </w:p>
    <w:p w14:paraId="6179C87B" w14:textId="77777777" w:rsidR="00145727" w:rsidRDefault="00145727" w:rsidP="00145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➢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spisać umowę zlecenie w dwóch jednobrzmiących egzemplarzach;</w:t>
      </w:r>
    </w:p>
    <w:p w14:paraId="180D0F9F" w14:textId="77777777" w:rsidR="00145727" w:rsidRDefault="00145727" w:rsidP="00145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➢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wystawić dla opiekuna dziecka rachunek uwzględniający podatek dochodowy, który należy odprowadzić do Urzędu Skarbowego właściwego dla miejsca zamieszkania zleceniobiorcy;</w:t>
      </w:r>
    </w:p>
    <w:p w14:paraId="481D00AE" w14:textId="77777777" w:rsidR="00145727" w:rsidRDefault="00145727" w:rsidP="00145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➢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wystawić zleceniobiorcy PIT-11 z dochodów uzyskanych w trakcie danego roku.</w:t>
      </w:r>
    </w:p>
    <w:p w14:paraId="1BAFFCB6" w14:textId="77777777" w:rsidR="00145727" w:rsidRDefault="00145727" w:rsidP="0014572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przypadku zatrudnienia do opieki osoby, która musi zostać zgłoszona do składek</w:t>
      </w:r>
    </w:p>
    <w:p w14:paraId="497EA25D" w14:textId="77777777" w:rsidR="00145727" w:rsidRDefault="00145727" w:rsidP="00145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➢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spisać umowę zlecenie w dwóch jednobrzmiących egzemplarzach;</w:t>
      </w:r>
    </w:p>
    <w:p w14:paraId="1A27B83B" w14:textId="77777777" w:rsidR="00145727" w:rsidRDefault="00145727" w:rsidP="00145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➢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zgłosić zleceniobiorcę do ZUS-u;</w:t>
      </w:r>
    </w:p>
    <w:p w14:paraId="00D37F3D" w14:textId="77777777" w:rsidR="00145727" w:rsidRDefault="00145727" w:rsidP="00145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➢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 każdy miesiąc sporządzić deklarację rozliczeniową;</w:t>
      </w:r>
    </w:p>
    <w:p w14:paraId="4CC4E56E" w14:textId="77777777" w:rsidR="00145727" w:rsidRDefault="00145727" w:rsidP="00145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➢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wystawić rachunek uwzględniający obliczone składki ZUS i podatek;</w:t>
      </w:r>
    </w:p>
    <w:p w14:paraId="38A2957D" w14:textId="77777777" w:rsidR="00145727" w:rsidRDefault="00145727" w:rsidP="00145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➢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po zakończeniu umowy zlecenia wyrejestrować zleceniobiorcę z ZUS-u;</w:t>
      </w:r>
    </w:p>
    <w:p w14:paraId="504DAA43" w14:textId="77777777" w:rsidR="00145727" w:rsidRDefault="00145727" w:rsidP="00145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➢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wystawić zleceniobiorcy PIT-11 z dochodów uzyskanych w trakcie danego roku.</w:t>
      </w:r>
    </w:p>
    <w:p w14:paraId="4E899B9D" w14:textId="77777777" w:rsidR="00145727" w:rsidRDefault="00145727" w:rsidP="0014572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Osoba ubiegająca się o zwrot kosztów opieki nad dzieckiem lub osobą zależną powinna złożyć wniosek oraz prawidłowo wypełnione załączniki:</w:t>
      </w:r>
    </w:p>
    <w:p w14:paraId="1023B69F" w14:textId="77777777" w:rsidR="00145727" w:rsidRDefault="00145727" w:rsidP="00145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zaświadczenie z instytucji zajmującej się opieką nad dzieckiem do 7 lat lub umowę cywilnoprawną, (spełniającą wymagania nałożone odrębnymi przepisami – podatkowe, ubezpieczeń społecznych) np. z opiekunką,</w:t>
      </w:r>
    </w:p>
    <w:p w14:paraId="4521AA68" w14:textId="77777777" w:rsidR="00145727" w:rsidRDefault="00145727" w:rsidP="00145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kserokopia aktu urodzenia dziecka (dzieci) – dotyczy osób ubiegających się o refundację kosztów opieki nad dzieckiem do lat 7,</w:t>
      </w:r>
    </w:p>
    <w:p w14:paraId="37933DE9" w14:textId="77777777" w:rsidR="00145727" w:rsidRDefault="00145727" w:rsidP="00145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dowód/ody poniesienia kosztów,</w:t>
      </w:r>
    </w:p>
    <w:p w14:paraId="26BADD3A" w14:textId="77777777" w:rsidR="00145727" w:rsidRDefault="00145727" w:rsidP="00145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kserokopia aktu urodzenia osoby zależnej, zaświadczenia lekarskie, orzeczenie o stopniu niepełnosprawności lub inne dokumenty potwierdzające zależność.</w:t>
      </w:r>
    </w:p>
    <w:p w14:paraId="69C5BBC8" w14:textId="77777777" w:rsidR="00145727" w:rsidRDefault="00145727" w:rsidP="0014572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Wnioski wraz z załącznikami, należy składać w Biurze Projektu.</w:t>
      </w:r>
    </w:p>
    <w:p w14:paraId="61C1CCF5" w14:textId="77777777" w:rsidR="00145727" w:rsidRDefault="00145727" w:rsidP="0014572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Zwrot realnie poniesionych kosztów opieki następuje po weryfikacji w/w dokumentów oraz obecności Uczestnika/czki projektu na podstawie list obecności.</w:t>
      </w:r>
    </w:p>
    <w:p w14:paraId="62E0C305" w14:textId="77777777" w:rsidR="00145727" w:rsidRDefault="00145727" w:rsidP="0014572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Zwrot kosztów opieki nad osobą zależną dokonywany jest na podany rachunek bankowy Uczestnika/czki do 10 dni kalendarzowych po złożeniu prawidłowo wypełnionego: Wniosku o refundację kosztów opieki nad dzieckiem do lat 7 lub osobą zależną.</w:t>
      </w:r>
    </w:p>
    <w:p w14:paraId="63A685DC" w14:textId="77777777" w:rsidR="00145727" w:rsidRDefault="00145727" w:rsidP="0014572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Realizator Projektu zastrzega sobie prawo żądania dodatkowych dokumentów uprawdopodobniających prawo do otrzymania refundacji kosztów opieki nad dzieckiem/osobą zależną.</w:t>
      </w:r>
    </w:p>
    <w:p w14:paraId="066A2A1C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1DE17D7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0455844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VI. Szkolenia zawodowe</w:t>
      </w:r>
    </w:p>
    <w:p w14:paraId="6F57F547" w14:textId="77777777" w:rsidR="00145727" w:rsidRDefault="00145727" w:rsidP="00145727">
      <w:pPr>
        <w:numPr>
          <w:ilvl w:val="1"/>
          <w:numId w:val="26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Uczestnicy/czki projektu mogą brać udział w kursach podnoszących kwalifikacje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 xml:space="preserve">lub kompetencje zawodowe zgodnie z zapisami Indywidualnej Ścieżki Reintegracji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 xml:space="preserve">oraz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 xml:space="preserve">z uwzględnieniem potrzeb rynku pracy. </w:t>
      </w:r>
    </w:p>
    <w:p w14:paraId="1C699710" w14:textId="77777777" w:rsidR="00145727" w:rsidRDefault="00145727" w:rsidP="00145727">
      <w:pPr>
        <w:numPr>
          <w:ilvl w:val="1"/>
          <w:numId w:val="26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Kursy są przewidziane dla  Uczestników/czek projektu. </w:t>
      </w:r>
    </w:p>
    <w:p w14:paraId="19D4F471" w14:textId="77777777" w:rsidR="00145727" w:rsidRDefault="00145727" w:rsidP="00145727">
      <w:pPr>
        <w:numPr>
          <w:ilvl w:val="1"/>
          <w:numId w:val="26"/>
        </w:numPr>
        <w:autoSpaceDE w:val="0"/>
        <w:autoSpaceDN w:val="0"/>
        <w:adjustRightInd w:val="0"/>
        <w:spacing w:after="100" w:line="240" w:lineRule="auto"/>
        <w:ind w:left="426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eastAsia="ArialMT" w:hAnsiTheme="minorHAnsi" w:cstheme="minorHAnsi"/>
          <w:sz w:val="24"/>
          <w:szCs w:val="24"/>
          <w:lang w:val="pl-PL"/>
        </w:rPr>
        <w:lastRenderedPageBreak/>
        <w:t>Każde z kursów zakończy się egzaminem i uzyskaniem certyfikatu/dyplomu potwierdzającego uzyskane kwalifikacje lub zdobyciem uprawnień do wykonywania zawodu.</w:t>
      </w:r>
    </w:p>
    <w:p w14:paraId="19B24C4C" w14:textId="77777777" w:rsidR="00145727" w:rsidRDefault="00145727" w:rsidP="00145727">
      <w:pPr>
        <w:numPr>
          <w:ilvl w:val="1"/>
          <w:numId w:val="26"/>
        </w:numPr>
        <w:autoSpaceDE w:val="0"/>
        <w:autoSpaceDN w:val="0"/>
        <w:adjustRightInd w:val="0"/>
        <w:spacing w:after="100" w:line="240" w:lineRule="auto"/>
        <w:ind w:left="426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Uczestnikom/czkom szkoleń zawodowych przysługuje wsparcie towarzyszące w postaci:</w:t>
      </w:r>
    </w:p>
    <w:p w14:paraId="6825D0C1" w14:textId="77777777" w:rsidR="00145727" w:rsidRDefault="00145727" w:rsidP="00145727">
      <w:pPr>
        <w:numPr>
          <w:ilvl w:val="0"/>
          <w:numId w:val="27"/>
        </w:numPr>
        <w:autoSpaceDE w:val="0"/>
        <w:autoSpaceDN w:val="0"/>
        <w:adjustRightInd w:val="0"/>
        <w:spacing w:after="100" w:line="240" w:lineRule="auto"/>
        <w:ind w:left="709" w:right="5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stypendium szkoleniowego wraz ze składkami ZUS,</w:t>
      </w:r>
    </w:p>
    <w:p w14:paraId="0DC67174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ind w:right="5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</w:p>
    <w:p w14:paraId="10FB33DA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ind w:right="5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</w:p>
    <w:p w14:paraId="1000FB54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VIII. Prawa i obowiązki uczestników/czek</w:t>
      </w:r>
    </w:p>
    <w:p w14:paraId="10B683C9" w14:textId="77777777" w:rsidR="00145727" w:rsidRDefault="00145727" w:rsidP="00145727">
      <w:pPr>
        <w:numPr>
          <w:ilvl w:val="0"/>
          <w:numId w:val="28"/>
        </w:numPr>
        <w:autoSpaceDE w:val="0"/>
        <w:autoSpaceDN w:val="0"/>
        <w:adjustRightInd w:val="0"/>
        <w:spacing w:after="100" w:line="240" w:lineRule="auto"/>
        <w:ind w:left="426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Uczestnicy/czki projektu mają prawo do: </w:t>
      </w:r>
    </w:p>
    <w:p w14:paraId="44EA6753" w14:textId="77777777" w:rsidR="00145727" w:rsidRDefault="00145727" w:rsidP="00145727">
      <w:pPr>
        <w:numPr>
          <w:ilvl w:val="1"/>
          <w:numId w:val="29"/>
        </w:numPr>
        <w:autoSpaceDE w:val="0"/>
        <w:autoSpaceDN w:val="0"/>
        <w:adjustRightInd w:val="0"/>
        <w:spacing w:after="100" w:line="240" w:lineRule="auto"/>
        <w:ind w:left="709" w:right="5" w:hanging="29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zgłaszania Realizatorowi projektu uwag dotyczących form wsparcia, w których uczestniczą 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 xml:space="preserve">i innych spraw organizacyjnych, </w:t>
      </w:r>
    </w:p>
    <w:p w14:paraId="6F8AA28E" w14:textId="77777777" w:rsidR="00145727" w:rsidRDefault="00145727" w:rsidP="00145727">
      <w:pPr>
        <w:numPr>
          <w:ilvl w:val="1"/>
          <w:numId w:val="29"/>
        </w:numPr>
        <w:autoSpaceDE w:val="0"/>
        <w:autoSpaceDN w:val="0"/>
        <w:adjustRightInd w:val="0"/>
        <w:spacing w:after="100" w:line="240" w:lineRule="auto"/>
        <w:ind w:left="709" w:right="5" w:hanging="29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zgłaszania zastrzeżeń dotyczących realizacji projektu, bądź jego udziału w projekcie w formie pisemnej, </w:t>
      </w:r>
    </w:p>
    <w:p w14:paraId="348B25C3" w14:textId="77777777" w:rsidR="00145727" w:rsidRDefault="00145727" w:rsidP="00145727">
      <w:pPr>
        <w:numPr>
          <w:ilvl w:val="1"/>
          <w:numId w:val="29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wglądu i modyfikacji swoich danych osobowych udostępnionych na potrzeby projektu, </w:t>
      </w:r>
    </w:p>
    <w:p w14:paraId="59346D33" w14:textId="77777777" w:rsidR="00145727" w:rsidRDefault="00145727" w:rsidP="00145727">
      <w:pPr>
        <w:numPr>
          <w:ilvl w:val="1"/>
          <w:numId w:val="29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otrzymania stypendium szkoleniowego za udział w kursach zawodowych,</w:t>
      </w:r>
    </w:p>
    <w:p w14:paraId="4B4E22AE" w14:textId="77777777" w:rsidR="00145727" w:rsidRDefault="00145727" w:rsidP="00145727">
      <w:pPr>
        <w:numPr>
          <w:ilvl w:val="1"/>
          <w:numId w:val="29"/>
        </w:numPr>
        <w:autoSpaceDE w:val="0"/>
        <w:autoSpaceDN w:val="0"/>
        <w:adjustRightInd w:val="0"/>
        <w:spacing w:after="100" w:line="240" w:lineRule="auto"/>
        <w:ind w:left="709" w:right="5" w:hanging="29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otrzymania certyfikatu/zaświadczenia potwierdzającego udział w wymienionych formach wsparcia w ramach projektu oraz certyfikatu potwierdzającego nabycie kwalifikacji w wyniku zaliczenia egzaminów zewnętrznych po zakończeniu kursów zawodowych, </w:t>
      </w:r>
    </w:p>
    <w:p w14:paraId="0F954F4C" w14:textId="77777777" w:rsidR="00145727" w:rsidRDefault="00145727" w:rsidP="00145727">
      <w:pPr>
        <w:numPr>
          <w:ilvl w:val="0"/>
          <w:numId w:val="28"/>
        </w:numPr>
        <w:autoSpaceDE w:val="0"/>
        <w:autoSpaceDN w:val="0"/>
        <w:adjustRightInd w:val="0"/>
        <w:spacing w:after="100" w:line="240" w:lineRule="auto"/>
        <w:ind w:left="426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Uczestnik/czka projektu zobowiązany/a jest do: </w:t>
      </w:r>
    </w:p>
    <w:p w14:paraId="6E0FC12B" w14:textId="77777777" w:rsidR="00145727" w:rsidRDefault="00145727" w:rsidP="00145727">
      <w:pPr>
        <w:numPr>
          <w:ilvl w:val="0"/>
          <w:numId w:val="30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złożenia dokumentów rekrutacyjnych kompletnych i zawierających zgodne z prawdą informacje, </w:t>
      </w:r>
    </w:p>
    <w:p w14:paraId="6D726F0D" w14:textId="77777777" w:rsidR="00145727" w:rsidRDefault="00145727" w:rsidP="00145727">
      <w:pPr>
        <w:numPr>
          <w:ilvl w:val="0"/>
          <w:numId w:val="30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zapoznania się z niniejszym Regulaminem, </w:t>
      </w:r>
    </w:p>
    <w:p w14:paraId="5A1B3D3B" w14:textId="77777777" w:rsidR="00145727" w:rsidRDefault="00145727" w:rsidP="00145727">
      <w:pPr>
        <w:numPr>
          <w:ilvl w:val="0"/>
          <w:numId w:val="30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dostarczenia innych dokumentów niezbędnych do realizacji projektu, w tym dotyczących zwrotu kosztów dojazdu,</w:t>
      </w:r>
    </w:p>
    <w:p w14:paraId="6208F5D8" w14:textId="77777777" w:rsidR="00145727" w:rsidRDefault="00145727" w:rsidP="00145727">
      <w:pPr>
        <w:numPr>
          <w:ilvl w:val="0"/>
          <w:numId w:val="30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uczestniczenia we wszystkich formach wsparcia, które zostały określone w IŚR,</w:t>
      </w:r>
    </w:p>
    <w:p w14:paraId="0CCC5183" w14:textId="77777777" w:rsidR="00145727" w:rsidRDefault="00145727" w:rsidP="00145727">
      <w:pPr>
        <w:numPr>
          <w:ilvl w:val="0"/>
          <w:numId w:val="30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punktualnego przybywania na zajęcia i nie opuszczania ich przed planowanym zakończeniem,</w:t>
      </w:r>
    </w:p>
    <w:p w14:paraId="155FD39A" w14:textId="77777777" w:rsidR="00145727" w:rsidRDefault="00145727" w:rsidP="00145727">
      <w:pPr>
        <w:numPr>
          <w:ilvl w:val="0"/>
          <w:numId w:val="30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wypełniania ankiet ewaluacyjnych,</w:t>
      </w:r>
    </w:p>
    <w:p w14:paraId="18457997" w14:textId="77777777" w:rsidR="00145727" w:rsidRDefault="00145727" w:rsidP="00145727">
      <w:pPr>
        <w:numPr>
          <w:ilvl w:val="0"/>
          <w:numId w:val="30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potwierdzania uczestnictwa we wszystkich zaplanowanych formach wsparcia poprzez każdorazowe złożenie własnoręcznego podpisu na liście obecności lub innych dokumentach, </w:t>
      </w:r>
    </w:p>
    <w:p w14:paraId="3C5643A3" w14:textId="77777777" w:rsidR="00145727" w:rsidRDefault="00145727" w:rsidP="00145727">
      <w:pPr>
        <w:numPr>
          <w:ilvl w:val="0"/>
          <w:numId w:val="30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przystąpienia do egzaminu zewnętrznego w ramach szkolenia zawodowego, </w:t>
      </w:r>
    </w:p>
    <w:p w14:paraId="546D9D61" w14:textId="77777777" w:rsidR="00145727" w:rsidRDefault="00145727" w:rsidP="00145727">
      <w:pPr>
        <w:numPr>
          <w:ilvl w:val="0"/>
          <w:numId w:val="30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bieżącego informowania o wszystkich zdarzeniach mogących zakłócić dalszy udział 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 xml:space="preserve">w projekcie, </w:t>
      </w:r>
    </w:p>
    <w:p w14:paraId="0C3B71ED" w14:textId="77777777" w:rsidR="00145727" w:rsidRDefault="00145727" w:rsidP="00145727">
      <w:pPr>
        <w:numPr>
          <w:ilvl w:val="0"/>
          <w:numId w:val="30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usprawiedliwienia w formie pisemnej wszystkich nieobecności w terminie do 3 dni 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 xml:space="preserve">od zaistnienia zdarzenia, </w:t>
      </w:r>
    </w:p>
    <w:p w14:paraId="5F8E42D9" w14:textId="77777777" w:rsidR="00145727" w:rsidRDefault="00145727" w:rsidP="00145727">
      <w:pPr>
        <w:numPr>
          <w:ilvl w:val="0"/>
          <w:numId w:val="30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lastRenderedPageBreak/>
        <w:t>poinformowania o rezygnacji z uczestnictwa w projekcie w formie pisemnej wraz z podaniem i uzasadnieniem przyczyny rezygnacji.</w:t>
      </w:r>
    </w:p>
    <w:p w14:paraId="6FA7700C" w14:textId="77777777" w:rsidR="00145727" w:rsidRDefault="00145727" w:rsidP="0014572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Uczestnik/ Uczestniczka Projektu udziela Fundacji AKME, realizującej projekt „Aktywni mimo barier” nieodwołalnego i nieodpłatnego prawa wielokrotnego wykorzystywania zdjęć ze swoim wizerunkiem bez konieczności każdorazowego ich zatwierdzania. Zgoda obejmuje wykorzystanie, utrwalanie, obróbkę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>i powielanie wykonanych zdjęć, za pośrednictwem dowolnego medium wyłącznie w celu promocji, monitoringu i ewaluacji projektu.</w:t>
      </w:r>
    </w:p>
    <w:p w14:paraId="058267CF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6D535F4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IX. Zakończenie udziału w projekcie</w:t>
      </w:r>
    </w:p>
    <w:p w14:paraId="6C83D5F6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Uczestnik/czka Projektu kończy udział w projekcie w momencie:</w:t>
      </w:r>
    </w:p>
    <w:p w14:paraId="18B4362E" w14:textId="77777777" w:rsidR="00145727" w:rsidRDefault="00145727" w:rsidP="00145727">
      <w:pPr>
        <w:numPr>
          <w:ilvl w:val="2"/>
          <w:numId w:val="31"/>
        </w:numPr>
        <w:autoSpaceDE w:val="0"/>
        <w:autoSpaceDN w:val="0"/>
        <w:adjustRightInd w:val="0"/>
        <w:spacing w:after="100" w:line="240" w:lineRule="auto"/>
        <w:ind w:left="714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zrealizowania całości wsparcia, określonego w Indywidualnej Ścieżce Reintegracji,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>która została dla niego/j ustalona,</w:t>
      </w:r>
    </w:p>
    <w:p w14:paraId="548F4745" w14:textId="77777777" w:rsidR="00145727" w:rsidRDefault="00145727" w:rsidP="00145727">
      <w:pPr>
        <w:numPr>
          <w:ilvl w:val="2"/>
          <w:numId w:val="31"/>
        </w:numPr>
        <w:autoSpaceDE w:val="0"/>
        <w:autoSpaceDN w:val="0"/>
        <w:adjustRightInd w:val="0"/>
        <w:spacing w:after="100" w:line="240" w:lineRule="auto"/>
        <w:ind w:left="714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podjęcia zatrudnienia lub innej pracy zarobkowej. </w:t>
      </w:r>
    </w:p>
    <w:p w14:paraId="17AE03A0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ind w:left="714"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9CDD7A3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X. Rezygnacja z udziału w projekcie i skreślenie Uczestnika/czki</w:t>
      </w:r>
    </w:p>
    <w:p w14:paraId="38D638C5" w14:textId="77777777" w:rsidR="00145727" w:rsidRDefault="00145727" w:rsidP="00145727">
      <w:pPr>
        <w:numPr>
          <w:ilvl w:val="2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Rezygnacja z udziału w projekcie możliwa jest tylko w uzasadnionych przypadkach. Uzasadnione przypadki mogą wynikać z przyczyn natury zdrowotnej, podjęcia zatrudnienia lub innej pracy zarobkowej lub działania siły wyższej i nie mogły być znane Uczestnikowi/czce w chwili przystąpienia do Projektu. </w:t>
      </w:r>
    </w:p>
    <w:p w14:paraId="0D4CAC05" w14:textId="77777777" w:rsidR="00145727" w:rsidRDefault="00145727" w:rsidP="00145727">
      <w:pPr>
        <w:numPr>
          <w:ilvl w:val="2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Projektodawca zastrzega sobie prawo do skreślenia Uczestnika/czki z listy poszczególnych form wsparcia w przypadku naruszenia niniejszego Regulaminu oraz zasad współżycia społecznego, a w szczególności w przypadku pojawienia się na zajęciach w stanie po spożyciu alkoholu, kradzieży, naruszenia nietykalności cielesnej innego Uczestnika/czki, osób zaangażowanych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>w realizację projektu.</w:t>
      </w:r>
    </w:p>
    <w:p w14:paraId="516FF61C" w14:textId="77777777" w:rsidR="00145727" w:rsidRDefault="00145727" w:rsidP="00145727">
      <w:pPr>
        <w:numPr>
          <w:ilvl w:val="2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W przypadku skreślenia lub rezygnacji z udziału w projekcie Uczestnik/czka projektu zobowiązany/a jest do zwrotu całości kosztów związanych z otrzymanym wsparciem. </w:t>
      </w:r>
    </w:p>
    <w:p w14:paraId="4F417626" w14:textId="77777777" w:rsidR="00145727" w:rsidRDefault="00145727" w:rsidP="00145727">
      <w:pPr>
        <w:numPr>
          <w:ilvl w:val="2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Zwrot kosztów udziału w projekcie nie będzie wymagany w sytuacji rezygnacji z powodu podjęcia zatrudnienia lub innej pracy zarobkowej lub przyczyn zdrowotnych. Uczestnik/czka projektu zobowiązana jest w tej sytuacji do dostarczenia dokumentów potwierdzających podjęcie pracy/zatrudnienia lub zaświadczenia lekarskiego wskazującego na niemożliwość dalszej kontynuacji udziału w projekcie.</w:t>
      </w:r>
    </w:p>
    <w:p w14:paraId="1D5E71D0" w14:textId="77777777" w:rsidR="00145727" w:rsidRDefault="00145727" w:rsidP="00145727">
      <w:pPr>
        <w:numPr>
          <w:ilvl w:val="2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W przypadku rezygnacji lub skreślenia Uczestnika/czki z listy osób zakwalifikowanych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 xml:space="preserve">do projektu, jego/jej miejsce może zająć osoba z listy rezerwowej – w zależności od rodzaju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 xml:space="preserve">oraz czasu trwania danej formy wsparcia. </w:t>
      </w:r>
    </w:p>
    <w:p w14:paraId="4B410284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80A6682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l-PL" w:eastAsia="pl-PL"/>
        </w:rPr>
        <w:t>Rozdział XI. Monitoring i ewaluacja</w:t>
      </w:r>
    </w:p>
    <w:p w14:paraId="620B59EC" w14:textId="77777777" w:rsidR="00145727" w:rsidRDefault="00145727" w:rsidP="00145727">
      <w:pPr>
        <w:numPr>
          <w:ilvl w:val="2"/>
          <w:numId w:val="33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lastRenderedPageBreak/>
        <w:t xml:space="preserve">Uczestnicy/czki projektu podlegają procesowi monitoringu, mającemu na celu ocenę skuteczności działań podjętych w ramach projektu. </w:t>
      </w:r>
    </w:p>
    <w:p w14:paraId="6885A4A0" w14:textId="77777777" w:rsidR="00145727" w:rsidRDefault="00145727" w:rsidP="00145727">
      <w:pPr>
        <w:numPr>
          <w:ilvl w:val="2"/>
          <w:numId w:val="33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Wszystkie osoby, które zakończyły udział w projekcie zobowiązane są do złożenia oświadczeń dotyczących ich sytuacji po zakończeniu udziału w projekcie do 4 tygodni/3 miesięcy 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>od zakończenia udziału w projekcie (załącznik do niniejszego Regulaminu). Do oświadczenia należy załączyć:</w:t>
      </w:r>
    </w:p>
    <w:p w14:paraId="6A096B8F" w14:textId="77777777" w:rsidR="00145727" w:rsidRDefault="00145727" w:rsidP="0014572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zaświadczenie o podjęciu nauki,</w:t>
      </w:r>
    </w:p>
    <w:p w14:paraId="06703A33" w14:textId="77777777" w:rsidR="00145727" w:rsidRDefault="00145727" w:rsidP="0014572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zaświadczenie o rejestracji w Powiatowym Urzędzie Pracy,</w:t>
      </w:r>
    </w:p>
    <w:p w14:paraId="1A756390" w14:textId="77777777" w:rsidR="00145727" w:rsidRDefault="00145727" w:rsidP="0014572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certyfikat/y ukończonych kursów/ szkoleń, </w:t>
      </w:r>
    </w:p>
    <w:p w14:paraId="24794529" w14:textId="77777777" w:rsidR="00145727" w:rsidRDefault="00145727" w:rsidP="0014572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umowę o wolontariacie, </w:t>
      </w:r>
    </w:p>
    <w:p w14:paraId="5B5EF210" w14:textId="77777777" w:rsidR="00145727" w:rsidRDefault="00145727" w:rsidP="0014572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zaświadczenie od lekarza, </w:t>
      </w:r>
    </w:p>
    <w:p w14:paraId="6479242E" w14:textId="77777777" w:rsidR="00145727" w:rsidRDefault="00145727" w:rsidP="0014572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oświadczenie/ zatrudnienie o podjęciu zatrudnienia,</w:t>
      </w:r>
    </w:p>
    <w:p w14:paraId="166DE6C9" w14:textId="77777777" w:rsidR="00145727" w:rsidRDefault="00145727" w:rsidP="0014572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kopię umowy o pracę /umowy cywilnoprawnej/ umowy o dzieło</w:t>
      </w:r>
    </w:p>
    <w:p w14:paraId="113B59FB" w14:textId="77777777" w:rsidR="00145727" w:rsidRDefault="00145727" w:rsidP="0014572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wypis z Centralnej Ewidencji Działalności Gospodarczej (CEDIG) lub zaświadczenie potwierdzające zarejestrowanie działalności gospodarczej wraz z potwierdzeniem opłacenia składek i podatku, </w:t>
      </w:r>
    </w:p>
    <w:p w14:paraId="2CF7A510" w14:textId="77777777" w:rsidR="00145727" w:rsidRDefault="00145727" w:rsidP="0014572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zaświadczenie/ oświadczenie o rozpoczęciu udziału w projekcie,</w:t>
      </w:r>
    </w:p>
    <w:p w14:paraId="3384171A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ind w:left="720"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</w:p>
    <w:p w14:paraId="6D771470" w14:textId="77777777" w:rsidR="00145727" w:rsidRDefault="00145727" w:rsidP="00145727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XII. Postanowienia końcowe</w:t>
      </w:r>
    </w:p>
    <w:p w14:paraId="0C57FE48" w14:textId="77777777" w:rsidR="00145727" w:rsidRDefault="00145727" w:rsidP="00145727">
      <w:pPr>
        <w:numPr>
          <w:ilvl w:val="0"/>
          <w:numId w:val="35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Regulamin obowiązuje od dnia 01.09.2019 r. </w:t>
      </w:r>
    </w:p>
    <w:p w14:paraId="26C2D1B8" w14:textId="77777777" w:rsidR="00145727" w:rsidRDefault="00145727" w:rsidP="00145727">
      <w:pPr>
        <w:numPr>
          <w:ilvl w:val="0"/>
          <w:numId w:val="35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Ostateczna interpretacja Regulaminu należy do Realizatora projektu. </w:t>
      </w:r>
    </w:p>
    <w:p w14:paraId="1AF45736" w14:textId="77777777" w:rsidR="00145727" w:rsidRDefault="00145727" w:rsidP="00145727">
      <w:pPr>
        <w:numPr>
          <w:ilvl w:val="0"/>
          <w:numId w:val="35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Ogólny nadzór nad realizacją projektu, a także rozstrzygnięciem spraw nie uregulowanych niniejszym Regulaminem, pozostaje w gestii Realizatora projektu. </w:t>
      </w:r>
    </w:p>
    <w:p w14:paraId="2AC28484" w14:textId="77777777" w:rsidR="00145727" w:rsidRDefault="00145727" w:rsidP="00145727">
      <w:pPr>
        <w:numPr>
          <w:ilvl w:val="0"/>
          <w:numId w:val="35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Kwestie sporne nieuregulowane w Regulaminie rozstrzygane będą przez Realizatora projektu . </w:t>
      </w:r>
    </w:p>
    <w:p w14:paraId="036283E3" w14:textId="77777777" w:rsidR="00145727" w:rsidRDefault="00145727" w:rsidP="00145727">
      <w:pPr>
        <w:numPr>
          <w:ilvl w:val="0"/>
          <w:numId w:val="35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Realizator projektu zastrzega sobie prawo zmiany niniejszego Regulaminu. </w:t>
      </w:r>
    </w:p>
    <w:p w14:paraId="756A5D53" w14:textId="77777777" w:rsidR="00145727" w:rsidRDefault="00145727" w:rsidP="00145727">
      <w:pPr>
        <w:numPr>
          <w:ilvl w:val="0"/>
          <w:numId w:val="35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 sprawach nieuregulowanych niniejszym Regulaminem zastosowanie będą miały przepisy Kodeksu Cywilnego.</w:t>
      </w:r>
    </w:p>
    <w:p w14:paraId="0C8B2C65" w14:textId="77777777" w:rsidR="00145727" w:rsidRDefault="00145727" w:rsidP="00145727">
      <w:pPr>
        <w:rPr>
          <w:rFonts w:asciiTheme="minorHAnsi" w:hAnsiTheme="minorHAnsi" w:cstheme="minorHAnsi"/>
          <w:sz w:val="24"/>
          <w:szCs w:val="24"/>
        </w:rPr>
      </w:pPr>
    </w:p>
    <w:p w14:paraId="53217E66" w14:textId="77777777" w:rsidR="006904BE" w:rsidRDefault="006904BE">
      <w:pPr>
        <w:rPr>
          <w:lang w:val="pl-PL"/>
        </w:rPr>
      </w:pPr>
      <w:bookmarkStart w:id="0" w:name="_GoBack"/>
      <w:bookmarkEnd w:id="0"/>
    </w:p>
    <w:p w14:paraId="46FAF27C" w14:textId="77777777" w:rsidR="00F673E3" w:rsidRPr="006904BE" w:rsidRDefault="00F673E3" w:rsidP="00794FAE">
      <w:pPr>
        <w:tabs>
          <w:tab w:val="left" w:pos="3380"/>
        </w:tabs>
        <w:jc w:val="both"/>
        <w:rPr>
          <w:lang w:val="pl-PL"/>
        </w:rPr>
      </w:pPr>
    </w:p>
    <w:sectPr w:rsidR="00F673E3" w:rsidRPr="006904BE" w:rsidSect="002E2433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95B5E" w14:textId="77777777" w:rsidR="005E3812" w:rsidRDefault="005E3812" w:rsidP="002E2433">
      <w:pPr>
        <w:spacing w:after="0" w:line="240" w:lineRule="auto"/>
      </w:pPr>
      <w:r>
        <w:separator/>
      </w:r>
    </w:p>
  </w:endnote>
  <w:endnote w:type="continuationSeparator" w:id="0">
    <w:p w14:paraId="6BFBB7F4" w14:textId="77777777" w:rsidR="005E3812" w:rsidRDefault="005E3812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87CFDBD">
          <wp:simplePos x="0" y="0"/>
          <wp:positionH relativeFrom="margin">
            <wp:posOffset>-891915</wp:posOffset>
          </wp:positionH>
          <wp:positionV relativeFrom="margin">
            <wp:posOffset>8784237</wp:posOffset>
          </wp:positionV>
          <wp:extent cx="7506118" cy="971956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3221" cy="1009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09BA2" w14:textId="77777777" w:rsidR="005E3812" w:rsidRDefault="005E3812" w:rsidP="002E2433">
      <w:pPr>
        <w:spacing w:after="0" w:line="240" w:lineRule="auto"/>
      </w:pPr>
      <w:r>
        <w:separator/>
      </w:r>
    </w:p>
  </w:footnote>
  <w:footnote w:type="continuationSeparator" w:id="0">
    <w:p w14:paraId="080DCF3E" w14:textId="77777777" w:rsidR="005E3812" w:rsidRDefault="005E3812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51D4CF2E" w:rsidR="0065695B" w:rsidRDefault="004A159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DB7BD98" wp14:editId="012CD865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7343775" cy="1041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_cz-b_listownik_aktywni_mimo_bari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508"/>
    <w:multiLevelType w:val="hybridMultilevel"/>
    <w:tmpl w:val="D5A6C5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736D7"/>
    <w:multiLevelType w:val="hybridMultilevel"/>
    <w:tmpl w:val="B1A47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1C677A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FB520C"/>
    <w:multiLevelType w:val="hybridMultilevel"/>
    <w:tmpl w:val="B25E52FE"/>
    <w:lvl w:ilvl="0" w:tplc="92D471B8">
      <w:start w:val="2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437"/>
    <w:multiLevelType w:val="hybridMultilevel"/>
    <w:tmpl w:val="C750D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B5FEF"/>
    <w:multiLevelType w:val="hybridMultilevel"/>
    <w:tmpl w:val="07C8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E1796"/>
    <w:multiLevelType w:val="hybridMultilevel"/>
    <w:tmpl w:val="FCF04B3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07443E5"/>
    <w:multiLevelType w:val="hybridMultilevel"/>
    <w:tmpl w:val="5F56F8CC"/>
    <w:lvl w:ilvl="0" w:tplc="1A602472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8">
    <w:nsid w:val="21FC00B2"/>
    <w:multiLevelType w:val="hybridMultilevel"/>
    <w:tmpl w:val="A5DC74D8"/>
    <w:lvl w:ilvl="0" w:tplc="7BA4E39E">
      <w:start w:val="1"/>
      <w:numFmt w:val="lowerLetter"/>
      <w:lvlText w:val="%1)"/>
      <w:lvlJc w:val="left"/>
      <w:pPr>
        <w:ind w:left="772" w:hanging="360"/>
      </w:pPr>
    </w:lvl>
    <w:lvl w:ilvl="1" w:tplc="04150019">
      <w:start w:val="1"/>
      <w:numFmt w:val="lowerLetter"/>
      <w:lvlText w:val="%2."/>
      <w:lvlJc w:val="left"/>
      <w:pPr>
        <w:ind w:left="1492" w:hanging="360"/>
      </w:pPr>
    </w:lvl>
    <w:lvl w:ilvl="2" w:tplc="0415001B">
      <w:start w:val="1"/>
      <w:numFmt w:val="lowerRoman"/>
      <w:lvlText w:val="%3."/>
      <w:lvlJc w:val="right"/>
      <w:pPr>
        <w:ind w:left="2212" w:hanging="180"/>
      </w:pPr>
    </w:lvl>
    <w:lvl w:ilvl="3" w:tplc="0415000F">
      <w:start w:val="1"/>
      <w:numFmt w:val="decimal"/>
      <w:lvlText w:val="%4."/>
      <w:lvlJc w:val="left"/>
      <w:pPr>
        <w:ind w:left="2932" w:hanging="360"/>
      </w:pPr>
    </w:lvl>
    <w:lvl w:ilvl="4" w:tplc="04150019">
      <w:start w:val="1"/>
      <w:numFmt w:val="lowerLetter"/>
      <w:lvlText w:val="%5."/>
      <w:lvlJc w:val="left"/>
      <w:pPr>
        <w:ind w:left="3652" w:hanging="360"/>
      </w:pPr>
    </w:lvl>
    <w:lvl w:ilvl="5" w:tplc="0415001B">
      <w:start w:val="1"/>
      <w:numFmt w:val="lowerRoman"/>
      <w:lvlText w:val="%6."/>
      <w:lvlJc w:val="right"/>
      <w:pPr>
        <w:ind w:left="4372" w:hanging="180"/>
      </w:pPr>
    </w:lvl>
    <w:lvl w:ilvl="6" w:tplc="0415000F">
      <w:start w:val="1"/>
      <w:numFmt w:val="decimal"/>
      <w:lvlText w:val="%7."/>
      <w:lvlJc w:val="left"/>
      <w:pPr>
        <w:ind w:left="5092" w:hanging="360"/>
      </w:pPr>
    </w:lvl>
    <w:lvl w:ilvl="7" w:tplc="04150019">
      <w:start w:val="1"/>
      <w:numFmt w:val="lowerLetter"/>
      <w:lvlText w:val="%8."/>
      <w:lvlJc w:val="left"/>
      <w:pPr>
        <w:ind w:left="5812" w:hanging="360"/>
      </w:pPr>
    </w:lvl>
    <w:lvl w:ilvl="8" w:tplc="0415001B">
      <w:start w:val="1"/>
      <w:numFmt w:val="lowerRoman"/>
      <w:lvlText w:val="%9."/>
      <w:lvlJc w:val="right"/>
      <w:pPr>
        <w:ind w:left="6532" w:hanging="180"/>
      </w:pPr>
    </w:lvl>
  </w:abstractNum>
  <w:abstractNum w:abstractNumId="9">
    <w:nsid w:val="22444E7A"/>
    <w:multiLevelType w:val="hybridMultilevel"/>
    <w:tmpl w:val="C6068608"/>
    <w:lvl w:ilvl="0" w:tplc="85827600">
      <w:start w:val="1"/>
      <w:numFmt w:val="lowerLetter"/>
      <w:lvlText w:val="%1)"/>
      <w:lvlJc w:val="left"/>
      <w:pPr>
        <w:ind w:left="77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0F4D"/>
    <w:multiLevelType w:val="hybridMultilevel"/>
    <w:tmpl w:val="3EA24F9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E414A"/>
    <w:multiLevelType w:val="hybridMultilevel"/>
    <w:tmpl w:val="5FF0F9CA"/>
    <w:lvl w:ilvl="0" w:tplc="1A60247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824E7338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M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602472">
      <w:start w:val="1"/>
      <w:numFmt w:val="decimal"/>
      <w:lvlText w:val="%4."/>
      <w:lvlJc w:val="left"/>
      <w:pPr>
        <w:ind w:left="2880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23EA7"/>
    <w:multiLevelType w:val="hybridMultilevel"/>
    <w:tmpl w:val="A1B41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73251"/>
    <w:multiLevelType w:val="hybridMultilevel"/>
    <w:tmpl w:val="6DD02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E2FEE"/>
    <w:multiLevelType w:val="hybridMultilevel"/>
    <w:tmpl w:val="5BC89684"/>
    <w:lvl w:ilvl="0" w:tplc="04150017">
      <w:start w:val="1"/>
      <w:numFmt w:val="lowerLetter"/>
      <w:lvlText w:val="%1)"/>
      <w:lvlJc w:val="left"/>
      <w:pPr>
        <w:ind w:left="3844" w:hanging="360"/>
      </w:pPr>
      <w:rPr>
        <w:rFonts w:cs="Times New Roman"/>
      </w:rPr>
    </w:lvl>
    <w:lvl w:ilvl="1" w:tplc="B6428662">
      <w:start w:val="1"/>
      <w:numFmt w:val="decimal"/>
      <w:lvlText w:val="%2."/>
      <w:lvlJc w:val="left"/>
      <w:pPr>
        <w:ind w:left="45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2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4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1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8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04" w:hanging="180"/>
      </w:pPr>
      <w:rPr>
        <w:rFonts w:cs="Times New Roman"/>
      </w:rPr>
    </w:lvl>
  </w:abstractNum>
  <w:abstractNum w:abstractNumId="15">
    <w:nsid w:val="3AC60443"/>
    <w:multiLevelType w:val="hybridMultilevel"/>
    <w:tmpl w:val="73EA7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141AD"/>
    <w:multiLevelType w:val="hybridMultilevel"/>
    <w:tmpl w:val="83E0BFA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B62D3"/>
    <w:multiLevelType w:val="hybridMultilevel"/>
    <w:tmpl w:val="E6A60138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2C02D16">
      <w:start w:val="1"/>
      <w:numFmt w:val="lowerLetter"/>
      <w:lvlText w:val="%2)"/>
      <w:lvlJc w:val="left"/>
      <w:pPr>
        <w:ind w:left="1440" w:hanging="360"/>
      </w:pPr>
    </w:lvl>
    <w:lvl w:ilvl="2" w:tplc="8C40136C">
      <w:start w:val="1"/>
      <w:numFmt w:val="decimal"/>
      <w:lvlText w:val="%3."/>
      <w:lvlJc w:val="left"/>
      <w:pPr>
        <w:ind w:left="2160" w:hanging="180"/>
      </w:pPr>
      <w:rPr>
        <w:rFonts w:ascii="Calibri" w:hAnsi="Calibri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954A3"/>
    <w:multiLevelType w:val="hybridMultilevel"/>
    <w:tmpl w:val="5FCC6D18"/>
    <w:lvl w:ilvl="0" w:tplc="A3D6E804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79B4D6A"/>
    <w:multiLevelType w:val="hybridMultilevel"/>
    <w:tmpl w:val="B108F38A"/>
    <w:lvl w:ilvl="0" w:tplc="04150017">
      <w:start w:val="1"/>
      <w:numFmt w:val="lowerLetter"/>
      <w:lvlText w:val="%1)"/>
      <w:lvlJc w:val="left"/>
      <w:pPr>
        <w:ind w:left="772" w:hanging="360"/>
      </w:pPr>
      <w:rPr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>
    <w:nsid w:val="492D0B73"/>
    <w:multiLevelType w:val="hybridMultilevel"/>
    <w:tmpl w:val="ECB685E4"/>
    <w:lvl w:ilvl="0" w:tplc="E730B7C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407D4"/>
    <w:multiLevelType w:val="hybridMultilevel"/>
    <w:tmpl w:val="F5100BEE"/>
    <w:lvl w:ilvl="0" w:tplc="04150017">
      <w:start w:val="1"/>
      <w:numFmt w:val="lowerLetter"/>
      <w:lvlText w:val="%1)"/>
      <w:lvlJc w:val="left"/>
      <w:pPr>
        <w:ind w:left="772" w:hanging="360"/>
      </w:pPr>
      <w:rPr>
        <w:rFonts w:cs="Times New Roman"/>
      </w:rPr>
    </w:lvl>
    <w:lvl w:ilvl="1" w:tplc="ED3E191E">
      <w:start w:val="1"/>
      <w:numFmt w:val="decimal"/>
      <w:lvlText w:val="%2."/>
      <w:lvlJc w:val="left"/>
      <w:pPr>
        <w:ind w:left="14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22">
    <w:nsid w:val="4D310F15"/>
    <w:multiLevelType w:val="hybridMultilevel"/>
    <w:tmpl w:val="38AA55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7526C004">
      <w:numFmt w:val="bullet"/>
      <w:lvlText w:val=""/>
      <w:lvlJc w:val="left"/>
      <w:pPr>
        <w:ind w:left="1800" w:hanging="360"/>
      </w:pPr>
      <w:rPr>
        <w:rFonts w:ascii="Wingdings" w:eastAsia="Calibri" w:hAnsi="Wingdings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203732"/>
    <w:multiLevelType w:val="hybridMultilevel"/>
    <w:tmpl w:val="E35A89B4"/>
    <w:lvl w:ilvl="0" w:tplc="48CAE632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A5D98"/>
    <w:multiLevelType w:val="hybridMultilevel"/>
    <w:tmpl w:val="992EE690"/>
    <w:lvl w:ilvl="0" w:tplc="A8DEFD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0A46E94">
      <w:start w:val="1"/>
      <w:numFmt w:val="lowerLetter"/>
      <w:lvlText w:val="%3)"/>
      <w:lvlJc w:val="left"/>
      <w:pPr>
        <w:ind w:left="3000" w:hanging="10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66C2A"/>
    <w:multiLevelType w:val="hybridMultilevel"/>
    <w:tmpl w:val="B92E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C02F2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880FA0"/>
    <w:multiLevelType w:val="hybridMultilevel"/>
    <w:tmpl w:val="B108F38A"/>
    <w:lvl w:ilvl="0" w:tplc="04150017">
      <w:start w:val="1"/>
      <w:numFmt w:val="lowerLetter"/>
      <w:lvlText w:val="%1)"/>
      <w:lvlJc w:val="left"/>
      <w:pPr>
        <w:ind w:left="772" w:hanging="360"/>
      </w:pPr>
      <w:rPr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7">
    <w:nsid w:val="5C5C07A7"/>
    <w:multiLevelType w:val="hybridMultilevel"/>
    <w:tmpl w:val="6CEE5A8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116959A">
      <w:start w:val="1"/>
      <w:numFmt w:val="lowerLetter"/>
      <w:lvlText w:val="%2)"/>
      <w:lvlJc w:val="left"/>
      <w:pPr>
        <w:ind w:left="644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F185E"/>
    <w:multiLevelType w:val="hybridMultilevel"/>
    <w:tmpl w:val="64FC99F2"/>
    <w:lvl w:ilvl="0" w:tplc="7CE268C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62B15"/>
    <w:multiLevelType w:val="hybridMultilevel"/>
    <w:tmpl w:val="BEF44BC6"/>
    <w:lvl w:ilvl="0" w:tplc="725CD34C">
      <w:start w:val="8"/>
      <w:numFmt w:val="bullet"/>
      <w:lvlText w:val="-"/>
      <w:lvlJc w:val="left"/>
      <w:pPr>
        <w:ind w:left="412" w:hanging="360"/>
      </w:pPr>
      <w:rPr>
        <w:rFonts w:ascii="Calibri" w:eastAsia="Calibri" w:hAnsi="Calibri" w:cs="Calibri" w:hint="default"/>
      </w:rPr>
    </w:lvl>
    <w:lvl w:ilvl="1" w:tplc="04150011">
      <w:start w:val="1"/>
      <w:numFmt w:val="decimal"/>
      <w:lvlText w:val="%2)"/>
      <w:lvlJc w:val="left"/>
      <w:pPr>
        <w:ind w:left="1132" w:hanging="360"/>
      </w:pPr>
    </w:lvl>
    <w:lvl w:ilvl="2" w:tplc="04150005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30">
    <w:nsid w:val="68E72C59"/>
    <w:multiLevelType w:val="hybridMultilevel"/>
    <w:tmpl w:val="FD961F32"/>
    <w:lvl w:ilvl="0" w:tplc="0415000F">
      <w:start w:val="1"/>
      <w:numFmt w:val="decimal"/>
      <w:lvlText w:val="%1."/>
      <w:lvlJc w:val="left"/>
      <w:pPr>
        <w:ind w:left="412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31">
    <w:nsid w:val="760C762C"/>
    <w:multiLevelType w:val="hybridMultilevel"/>
    <w:tmpl w:val="2F60D6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98431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3650BA"/>
    <w:multiLevelType w:val="hybridMultilevel"/>
    <w:tmpl w:val="C7A24194"/>
    <w:lvl w:ilvl="0" w:tplc="2F6EDB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E4A0E"/>
    <w:multiLevelType w:val="hybridMultilevel"/>
    <w:tmpl w:val="261C83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AC80F4A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lvl w:ilvl="0">
        <w:start w:val="1"/>
        <w:numFmt w:val="decimal"/>
        <w:pStyle w:val="PierwszyPoziom"/>
        <w:lvlText w:val=""/>
        <w:lvlJc w:val="left"/>
        <w:pPr>
          <w:ind w:left="0" w:firstLine="0"/>
        </w:pPr>
        <w:rPr>
          <w:rFonts w:ascii="Cambria" w:eastAsia="Times New Roman" w:hAnsi="Cambria"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</w:lvl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145727"/>
    <w:rsid w:val="002E2433"/>
    <w:rsid w:val="002E7C08"/>
    <w:rsid w:val="0043178D"/>
    <w:rsid w:val="00475599"/>
    <w:rsid w:val="004A1591"/>
    <w:rsid w:val="004A1BAC"/>
    <w:rsid w:val="005E3812"/>
    <w:rsid w:val="005F2C0E"/>
    <w:rsid w:val="006015CC"/>
    <w:rsid w:val="0065695B"/>
    <w:rsid w:val="006904BE"/>
    <w:rsid w:val="00794FAE"/>
    <w:rsid w:val="0086420E"/>
    <w:rsid w:val="00C27C91"/>
    <w:rsid w:val="00C91D57"/>
    <w:rsid w:val="00E5301C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2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styleId="Akapitzlist">
    <w:name w:val="List Paragraph"/>
    <w:basedOn w:val="Normalny"/>
    <w:uiPriority w:val="34"/>
    <w:qFormat/>
    <w:rsid w:val="00145727"/>
    <w:pPr>
      <w:ind w:left="720"/>
      <w:contextualSpacing/>
    </w:pPr>
    <w:rPr>
      <w:rFonts w:eastAsia="Times New Roman"/>
      <w:lang w:val="pl-PL" w:eastAsia="pl-PL"/>
    </w:rPr>
  </w:style>
  <w:style w:type="paragraph" w:customStyle="1" w:styleId="PierwszyPoziom">
    <w:name w:val="$PierwszyPoziom"/>
    <w:basedOn w:val="Normalny"/>
    <w:qFormat/>
    <w:rsid w:val="00145727"/>
    <w:pPr>
      <w:numPr>
        <w:numId w:val="1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14572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2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styleId="Akapitzlist">
    <w:name w:val="List Paragraph"/>
    <w:basedOn w:val="Normalny"/>
    <w:uiPriority w:val="34"/>
    <w:qFormat/>
    <w:rsid w:val="00145727"/>
    <w:pPr>
      <w:ind w:left="720"/>
      <w:contextualSpacing/>
    </w:pPr>
    <w:rPr>
      <w:rFonts w:eastAsia="Times New Roman"/>
      <w:lang w:val="pl-PL" w:eastAsia="pl-PL"/>
    </w:rPr>
  </w:style>
  <w:style w:type="paragraph" w:customStyle="1" w:styleId="PierwszyPoziom">
    <w:name w:val="$PierwszyPoziom"/>
    <w:basedOn w:val="Normalny"/>
    <w:qFormat/>
    <w:rsid w:val="00145727"/>
    <w:pPr>
      <w:numPr>
        <w:numId w:val="1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14572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3784</Words>
  <Characters>22704</Characters>
  <Application>Microsoft Office Word</Application>
  <DocSecurity>0</DocSecurity>
  <Lines>189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2</cp:revision>
  <dcterms:created xsi:type="dcterms:W3CDTF">2019-11-13T11:20:00Z</dcterms:created>
  <dcterms:modified xsi:type="dcterms:W3CDTF">2019-11-13T11:20:00Z</dcterms:modified>
</cp:coreProperties>
</file>